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815C6" w14:textId="04AB8DAB" w:rsidR="00601C05" w:rsidRDefault="008D704D" w:rsidP="00601C05">
      <w:pPr>
        <w:pStyle w:val="Heading2"/>
        <w:ind w:left="5103"/>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65273073"/>
      <w:r w:rsidRPr="00FE2A48">
        <w:rPr>
          <w:rFonts w:ascii="Times New Roman" w:eastAsia="Calibri" w:hAnsi="Times New Roman" w:cs="Times New Roman"/>
          <w:color w:val="000000" w:themeColor="text1"/>
          <w:sz w:val="24"/>
          <w:szCs w:val="24"/>
        </w:rPr>
        <w:t xml:space="preserve">Pirkimo sąlygų </w:t>
      </w:r>
      <w:r w:rsidR="00DC36A9">
        <w:rPr>
          <w:rFonts w:ascii="Times New Roman" w:eastAsia="Calibri" w:hAnsi="Times New Roman" w:cs="Times New Roman"/>
          <w:color w:val="000000" w:themeColor="text1"/>
          <w:sz w:val="24"/>
          <w:szCs w:val="24"/>
        </w:rPr>
        <w:t>6</w:t>
      </w:r>
      <w:r w:rsidRPr="00FE2A48">
        <w:rPr>
          <w:rFonts w:ascii="Times New Roman" w:eastAsia="Calibri" w:hAnsi="Times New Roman" w:cs="Times New Roman"/>
          <w:color w:val="000000" w:themeColor="text1"/>
          <w:sz w:val="24"/>
          <w:szCs w:val="24"/>
        </w:rPr>
        <w:t xml:space="preserve"> priedas „Pasiūlymo forma“</w:t>
      </w:r>
      <w:bookmarkEnd w:id="0"/>
      <w:bookmarkEnd w:id="1"/>
      <w:bookmarkEnd w:id="2"/>
      <w:bookmarkEnd w:id="3"/>
    </w:p>
    <w:p w14:paraId="4921C746" w14:textId="77777777" w:rsidR="00601C05" w:rsidRPr="00601C05" w:rsidRDefault="00601C05" w:rsidP="00601C05"/>
    <w:p w14:paraId="3BE803C7" w14:textId="77777777" w:rsidR="00601C05" w:rsidRPr="00FE2A48" w:rsidRDefault="00601C05" w:rsidP="00601C05">
      <w:pPr>
        <w:pStyle w:val="Subtitle"/>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4EE5C1A2" w14:textId="110F6201" w:rsidR="00601C05" w:rsidRPr="00FE2A48" w:rsidRDefault="00601C05" w:rsidP="00601C05">
      <w:pPr>
        <w:pStyle w:val="Subtitle"/>
        <w:spacing w:after="0" w:line="240" w:lineRule="auto"/>
        <w:jc w:val="center"/>
        <w:rPr>
          <w:rFonts w:ascii="Times New Roman" w:hAnsi="Times New Roman" w:cs="Times New Roman"/>
          <w:i/>
          <w:iCs/>
          <w:caps/>
          <w:color w:val="000000" w:themeColor="text1"/>
          <w:sz w:val="24"/>
          <w:szCs w:val="24"/>
        </w:rPr>
      </w:pPr>
      <w:r w:rsidRPr="00FE2A48">
        <w:rPr>
          <w:rFonts w:ascii="Times New Roman" w:hAnsi="Times New Roman" w:cs="Times New Roman"/>
          <w:b/>
          <w:color w:val="000000" w:themeColor="text1"/>
          <w:sz w:val="24"/>
          <w:szCs w:val="24"/>
        </w:rPr>
        <w:t>DĖL VIEŠOJO PIRKIMO „</w:t>
      </w:r>
      <w:r w:rsidR="00D430BF" w:rsidRPr="00D430BF">
        <w:rPr>
          <w:rFonts w:ascii="Times New Roman" w:hAnsi="Times New Roman" w:cs="Times New Roman"/>
          <w:b/>
          <w:color w:val="000000" w:themeColor="text1"/>
          <w:sz w:val="24"/>
          <w:szCs w:val="24"/>
        </w:rPr>
        <w:t>ELEKTRONINĖS SPYNOS, PROGRAMATORIAI, SPYNŲ VALDIKLIAI IR SKAITYTUVAI“</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01C05" w:rsidRPr="00FE2A48" w14:paraId="0C2896C2" w14:textId="77777777" w:rsidTr="002579E5">
        <w:tc>
          <w:tcPr>
            <w:tcW w:w="2835" w:type="dxa"/>
            <w:tcBorders>
              <w:bottom w:val="single" w:sz="4" w:space="0" w:color="auto"/>
            </w:tcBorders>
          </w:tcPr>
          <w:p w14:paraId="5F42439C" w14:textId="77777777" w:rsidR="00601C05" w:rsidRPr="00FE2A48" w:rsidRDefault="00601C05" w:rsidP="002579E5">
            <w:pPr>
              <w:jc w:val="center"/>
              <w:rPr>
                <w:rFonts w:hAnsi="Times New Roman" w:cs="Times New Roman"/>
                <w:i/>
                <w:iCs/>
                <w:color w:val="000000" w:themeColor="text1"/>
                <w:sz w:val="24"/>
                <w:szCs w:val="24"/>
              </w:rPr>
            </w:pPr>
          </w:p>
        </w:tc>
      </w:tr>
      <w:tr w:rsidR="00601C05" w:rsidRPr="00FE2A48" w14:paraId="1C1A7814" w14:textId="77777777" w:rsidTr="002579E5">
        <w:trPr>
          <w:trHeight w:val="116"/>
        </w:trPr>
        <w:tc>
          <w:tcPr>
            <w:tcW w:w="2835" w:type="dxa"/>
            <w:tcBorders>
              <w:top w:val="single" w:sz="4" w:space="0" w:color="auto"/>
            </w:tcBorders>
          </w:tcPr>
          <w:p w14:paraId="0C2C5736" w14:textId="77777777" w:rsidR="00601C05" w:rsidRPr="00FE2A48" w:rsidRDefault="00601C05" w:rsidP="002579E5">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3E7D595A" w14:textId="77777777" w:rsidR="00601C05" w:rsidRPr="00FE2A48" w:rsidRDefault="00601C05" w:rsidP="00601C05">
      <w:pPr>
        <w:spacing w:after="0" w:line="240" w:lineRule="auto"/>
        <w:jc w:val="center"/>
        <w:rPr>
          <w:rFonts w:ascii="Times New Roman" w:hAnsi="Times New Roman" w:cs="Times New Roman"/>
          <w:i/>
          <w:iCs/>
          <w:color w:val="000000" w:themeColor="text1"/>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01C05" w:rsidRPr="00FE2A48" w14:paraId="5FC72ABB" w14:textId="77777777" w:rsidTr="002579E5">
        <w:trPr>
          <w:trHeight w:val="317"/>
        </w:trPr>
        <w:tc>
          <w:tcPr>
            <w:tcW w:w="5524" w:type="dxa"/>
            <w:tcBorders>
              <w:bottom w:val="single" w:sz="4" w:space="0" w:color="auto"/>
            </w:tcBorders>
            <w:vAlign w:val="center"/>
          </w:tcPr>
          <w:p w14:paraId="69D9B379" w14:textId="77777777" w:rsidR="00601C05" w:rsidRPr="00FE2A48" w:rsidRDefault="00601C05" w:rsidP="002579E5">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601C05" w:rsidRPr="00FE2A48" w14:paraId="20F4D2C5" w14:textId="77777777" w:rsidTr="002579E5">
        <w:tc>
          <w:tcPr>
            <w:tcW w:w="5524" w:type="dxa"/>
            <w:tcBorders>
              <w:top w:val="single" w:sz="4" w:space="0" w:color="auto"/>
            </w:tcBorders>
          </w:tcPr>
          <w:p w14:paraId="76BF38D9" w14:textId="77777777" w:rsidR="00601C05" w:rsidRPr="00FE2A48" w:rsidRDefault="00601C05" w:rsidP="002579E5">
            <w:pPr>
              <w:rPr>
                <w:rFonts w:hAnsi="Times New Roman" w:cs="Times New Roman"/>
                <w:sz w:val="24"/>
                <w:szCs w:val="24"/>
              </w:rPr>
            </w:pPr>
            <w:r w:rsidRPr="00FE2A48">
              <w:rPr>
                <w:rFonts w:hAnsi="Times New Roman" w:cs="Times New Roman"/>
                <w:sz w:val="24"/>
                <w:szCs w:val="24"/>
                <w:vertAlign w:val="superscript"/>
              </w:rPr>
              <w:t>(Adresatas)</w:t>
            </w:r>
          </w:p>
        </w:tc>
      </w:tr>
    </w:tbl>
    <w:p w14:paraId="6B46A5CE" w14:textId="77777777" w:rsidR="00601C05" w:rsidRPr="00FE2A48" w:rsidRDefault="00601C05" w:rsidP="00601C05">
      <w:pPr>
        <w:spacing w:after="0" w:line="240" w:lineRule="auto"/>
        <w:rPr>
          <w:rFonts w:ascii="Times New Roman" w:hAnsi="Times New Roman" w:cs="Times New Roman"/>
          <w:sz w:val="24"/>
          <w:szCs w:val="24"/>
        </w:rPr>
      </w:pPr>
    </w:p>
    <w:p w14:paraId="1053D2AA"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INFORMACIJA APIE TIEKĖJĄ:</w:t>
      </w:r>
    </w:p>
    <w:p w14:paraId="7AC57CED" w14:textId="77777777" w:rsidR="00601C05" w:rsidRPr="00FE2A48" w:rsidRDefault="00601C05" w:rsidP="00601C05">
      <w:pPr>
        <w:pStyle w:val="ListParagraph"/>
        <w:tabs>
          <w:tab w:val="left" w:pos="284"/>
        </w:tabs>
        <w:spacing w:after="0" w:line="240" w:lineRule="auto"/>
        <w:ind w:left="0"/>
        <w:rPr>
          <w:rFonts w:ascii="Times New Roman" w:hAnsi="Times New Roman" w:cs="Times New Roman"/>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01C05" w:rsidRPr="00FE2A48" w14:paraId="1250FEED" w14:textId="77777777" w:rsidTr="002579E5">
        <w:tc>
          <w:tcPr>
            <w:tcW w:w="5485" w:type="dxa"/>
            <w:tcBorders>
              <w:top w:val="single" w:sz="4" w:space="0" w:color="auto"/>
              <w:left w:val="single" w:sz="4" w:space="0" w:color="auto"/>
              <w:bottom w:val="single" w:sz="4" w:space="0" w:color="auto"/>
              <w:right w:val="single" w:sz="4" w:space="0" w:color="auto"/>
            </w:tcBorders>
            <w:hideMark/>
          </w:tcPr>
          <w:p w14:paraId="055680A5" w14:textId="77777777" w:rsidR="00601C05" w:rsidRPr="00FE2A48" w:rsidRDefault="00601C05" w:rsidP="002579E5">
            <w:pPr>
              <w:spacing w:after="0" w:line="240" w:lineRule="auto"/>
              <w:rPr>
                <w:rFonts w:ascii="Times New Roman" w:hAnsi="Times New Roman" w:cs="Times New Roman"/>
                <w:sz w:val="24"/>
                <w:szCs w:val="24"/>
              </w:rPr>
            </w:pPr>
            <w:r w:rsidRPr="00FE2A48">
              <w:rPr>
                <w:rFonts w:ascii="Times New Roman" w:hAnsi="Times New Roman" w:cs="Times New Roman"/>
                <w:sz w:val="24"/>
                <w:szCs w:val="24"/>
              </w:rPr>
              <w:t xml:space="preserve">Tiekėjo arba ūkio subjektų grupės dalyvių pavadinimas (-ai), juridinio asmens kodas (-ai) </w:t>
            </w:r>
            <w:r w:rsidRPr="00FE2A48">
              <w:rPr>
                <w:rFonts w:ascii="Times New Roman" w:hAnsi="Times New Roman" w:cs="Times New Roman"/>
                <w:i/>
                <w:sz w:val="24"/>
                <w:szCs w:val="24"/>
              </w:rPr>
              <w:t>(jeigu pasiūlymą teikia fizinis asmuo – verslo ar individualios veiklos pažymėjimo Nr. ar pan.)</w:t>
            </w:r>
            <w:r w:rsidRPr="00FE2A48">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6291E6D2" w14:textId="77777777" w:rsidR="00601C05" w:rsidRPr="00FE2A48" w:rsidRDefault="00601C05" w:rsidP="002579E5">
            <w:pPr>
              <w:spacing w:after="0" w:line="240" w:lineRule="auto"/>
              <w:rPr>
                <w:rFonts w:ascii="Times New Roman" w:hAnsi="Times New Roman" w:cs="Times New Roman"/>
                <w:sz w:val="24"/>
                <w:szCs w:val="24"/>
              </w:rPr>
            </w:pPr>
          </w:p>
        </w:tc>
      </w:tr>
      <w:tr w:rsidR="00601C05" w:rsidRPr="00FE2A48" w14:paraId="73932794" w14:textId="77777777" w:rsidTr="002579E5">
        <w:tc>
          <w:tcPr>
            <w:tcW w:w="5485" w:type="dxa"/>
            <w:tcBorders>
              <w:top w:val="single" w:sz="4" w:space="0" w:color="auto"/>
              <w:left w:val="single" w:sz="4" w:space="0" w:color="auto"/>
              <w:bottom w:val="single" w:sz="4" w:space="0" w:color="auto"/>
              <w:right w:val="single" w:sz="4" w:space="0" w:color="auto"/>
            </w:tcBorders>
          </w:tcPr>
          <w:p w14:paraId="48508E82" w14:textId="77777777" w:rsidR="00601C05" w:rsidRPr="00FE2A48" w:rsidRDefault="00601C05" w:rsidP="002579E5">
            <w:pPr>
              <w:spacing w:after="0" w:line="240" w:lineRule="auto"/>
              <w:rPr>
                <w:rFonts w:ascii="Times New Roman" w:hAnsi="Times New Roman" w:cs="Times New Roman"/>
                <w:sz w:val="24"/>
                <w:szCs w:val="24"/>
              </w:rPr>
            </w:pPr>
            <w:r w:rsidRPr="00FE2A48">
              <w:rPr>
                <w:rFonts w:ascii="Times New Roman" w:eastAsia="Calibri" w:hAnsi="Times New Roman" w:cs="Times New Roman"/>
                <w:sz w:val="24"/>
                <w:szCs w:val="24"/>
              </w:rPr>
              <w:t xml:space="preserve">Ūkio subjektų grupės dalyvis, atstovaujantis arba vadovaujantis ūkio subjektų grupei </w:t>
            </w:r>
            <w:r w:rsidRPr="00FE2A48">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5577E4D8" w14:textId="77777777" w:rsidR="00601C05" w:rsidRPr="00FE2A48" w:rsidRDefault="00601C05" w:rsidP="002579E5">
            <w:pPr>
              <w:spacing w:after="0" w:line="240" w:lineRule="auto"/>
              <w:rPr>
                <w:rFonts w:ascii="Times New Roman" w:hAnsi="Times New Roman" w:cs="Times New Roman"/>
                <w:sz w:val="24"/>
                <w:szCs w:val="24"/>
              </w:rPr>
            </w:pPr>
          </w:p>
        </w:tc>
      </w:tr>
      <w:tr w:rsidR="00601C05" w:rsidRPr="00FE2A48" w14:paraId="034EFAC5" w14:textId="77777777" w:rsidTr="002579E5">
        <w:tc>
          <w:tcPr>
            <w:tcW w:w="5485" w:type="dxa"/>
            <w:tcBorders>
              <w:top w:val="single" w:sz="4" w:space="0" w:color="auto"/>
              <w:left w:val="single" w:sz="4" w:space="0" w:color="auto"/>
              <w:bottom w:val="single" w:sz="4" w:space="0" w:color="auto"/>
              <w:right w:val="single" w:sz="4" w:space="0" w:color="auto"/>
            </w:tcBorders>
          </w:tcPr>
          <w:p w14:paraId="6F62554B" w14:textId="77777777" w:rsidR="00601C05" w:rsidRPr="00FE2A48" w:rsidRDefault="00601C05" w:rsidP="002579E5">
            <w:pPr>
              <w:spacing w:after="0" w:line="240" w:lineRule="auto"/>
              <w:rPr>
                <w:rFonts w:ascii="Times New Roman" w:hAnsi="Times New Roman" w:cs="Times New Roman"/>
                <w:sz w:val="24"/>
                <w:szCs w:val="24"/>
              </w:rPr>
            </w:pPr>
            <w:r w:rsidRPr="00FE2A48">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A6F1A41" w14:textId="77777777" w:rsidR="00601C05" w:rsidRPr="00FE2A48" w:rsidRDefault="00601C05" w:rsidP="002579E5">
            <w:pPr>
              <w:spacing w:after="0" w:line="240" w:lineRule="auto"/>
              <w:rPr>
                <w:rFonts w:ascii="Times New Roman" w:hAnsi="Times New Roman" w:cs="Times New Roman"/>
                <w:sz w:val="24"/>
                <w:szCs w:val="24"/>
              </w:rPr>
            </w:pPr>
          </w:p>
        </w:tc>
      </w:tr>
    </w:tbl>
    <w:p w14:paraId="07F7122A" w14:textId="77777777" w:rsidR="00601C05" w:rsidRPr="00FE2A48" w:rsidRDefault="00601C05" w:rsidP="00601C05">
      <w:pPr>
        <w:spacing w:after="0" w:line="240" w:lineRule="auto"/>
        <w:rPr>
          <w:rFonts w:ascii="Times New Roman" w:eastAsia="Calibri" w:hAnsi="Times New Roman" w:cs="Times New Roman"/>
          <w:color w:val="000000" w:themeColor="text1"/>
          <w:sz w:val="24"/>
          <w:szCs w:val="24"/>
        </w:rPr>
      </w:pPr>
    </w:p>
    <w:p w14:paraId="2C808A63"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eastAsia="Calibri" w:hAnsi="Times New Roman" w:cs="Times New Roman"/>
          <w:b/>
          <w:bCs/>
          <w:i/>
          <w:color w:val="000000" w:themeColor="text1"/>
          <w:sz w:val="24"/>
          <w:szCs w:val="24"/>
        </w:rPr>
      </w:pPr>
      <w:r w:rsidRPr="00FE2A48">
        <w:rPr>
          <w:rFonts w:ascii="Times New Roman" w:eastAsia="Calibri" w:hAnsi="Times New Roman" w:cs="Times New Roman"/>
          <w:b/>
          <w:bCs/>
          <w:color w:val="000000" w:themeColor="text1"/>
          <w:sz w:val="24"/>
          <w:szCs w:val="24"/>
        </w:rPr>
        <w:t xml:space="preserve">INFORMACIJA APIE ŪKIO SUBJEKTUS, KURIŲ PAJĖGUMAIS TIEKĖJAS REMIASI, KAD ATITIKTŲ PERKANČIOSIOS ORGANIZACIJOS KELIAMUS KVALIFIKACIJOS REIKALAVIMUS (JEIGU TOKIE REIKALAVIMAI KELIAMI) </w:t>
      </w:r>
      <w:r w:rsidRPr="00FE2A48">
        <w:rPr>
          <w:rFonts w:ascii="Times New Roman" w:eastAsia="Calibri" w:hAnsi="Times New Roman" w:cs="Times New Roman"/>
          <w:b/>
          <w:bCs/>
          <w:i/>
          <w:color w:val="000000" w:themeColor="text1"/>
          <w:sz w:val="24"/>
          <w:szCs w:val="24"/>
        </w:rPr>
        <w:t xml:space="preserve">(nurodomi ir </w:t>
      </w:r>
      <w:proofErr w:type="spellStart"/>
      <w:r w:rsidRPr="00FE2A48">
        <w:rPr>
          <w:rFonts w:ascii="Times New Roman" w:eastAsia="Calibri" w:hAnsi="Times New Roman" w:cs="Times New Roman"/>
          <w:b/>
          <w:bCs/>
          <w:i/>
          <w:color w:val="000000" w:themeColor="text1"/>
          <w:sz w:val="24"/>
          <w:szCs w:val="24"/>
        </w:rPr>
        <w:t>kvazisubtiekėjai</w:t>
      </w:r>
      <w:proofErr w:type="spellEnd"/>
      <w:r w:rsidRPr="00FE2A48">
        <w:rPr>
          <w:rFonts w:ascii="Times New Roman" w:eastAsia="Calibri" w:hAnsi="Times New Roman" w:cs="Times New Roman"/>
          <w:b/>
          <w:bCs/>
          <w:i/>
          <w:color w:val="000000" w:themeColor="text1"/>
          <w:sz w:val="24"/>
          <w:szCs w:val="24"/>
        </w:rPr>
        <w:t xml:space="preserve"> – fiziniai asmenys, kuriuos ketinama įdarbinti pirkimo laimėjimo atveju)</w:t>
      </w:r>
    </w:p>
    <w:p w14:paraId="5A49BA1E" w14:textId="77777777" w:rsidR="00601C05" w:rsidRPr="00FE2A48" w:rsidRDefault="00601C05" w:rsidP="00601C05">
      <w:pPr>
        <w:tabs>
          <w:tab w:val="left" w:pos="284"/>
        </w:tabs>
        <w:spacing w:after="0" w:line="240" w:lineRule="auto"/>
        <w:jc w:val="center"/>
        <w:rPr>
          <w:rFonts w:ascii="Times New Roman" w:eastAsia="Calibri" w:hAnsi="Times New Roman" w:cs="Times New Roman"/>
          <w:bCs/>
          <w:i/>
          <w:color w:val="000000" w:themeColor="text1"/>
          <w:sz w:val="24"/>
          <w:szCs w:val="24"/>
        </w:rPr>
      </w:pPr>
      <w:r w:rsidRPr="00FE2A48">
        <w:rPr>
          <w:rFonts w:ascii="Times New Roman" w:eastAsia="Calibri" w:hAnsi="Times New Roman" w:cs="Times New Roman"/>
          <w:bCs/>
          <w:i/>
          <w:color w:val="000000" w:themeColor="text1"/>
          <w:sz w:val="24"/>
          <w:szCs w:val="24"/>
        </w:rPr>
        <w:t>(pildoma, jei tiekėjas pasitelkia kitų ūkio subjektų pajėgumais pagal VPĮ 49 str.)</w:t>
      </w:r>
    </w:p>
    <w:p w14:paraId="5975EA66" w14:textId="77777777" w:rsidR="00601C05" w:rsidRPr="00FE2A48" w:rsidRDefault="00601C05" w:rsidP="00601C05">
      <w:pPr>
        <w:tabs>
          <w:tab w:val="left" w:pos="284"/>
        </w:tabs>
        <w:spacing w:after="0" w:line="240" w:lineRule="auto"/>
        <w:jc w:val="center"/>
        <w:rPr>
          <w:rFonts w:ascii="Times New Roman" w:eastAsia="Calibri" w:hAnsi="Times New Roman" w:cs="Times New Roman"/>
          <w:b/>
          <w:bCs/>
          <w:color w:val="000000" w:themeColor="text1"/>
          <w:sz w:val="24"/>
          <w:szCs w:val="24"/>
        </w:rPr>
      </w:pPr>
    </w:p>
    <w:tbl>
      <w:tblPr>
        <w:tblStyle w:val="TableGrid"/>
        <w:tblW w:w="9918" w:type="dxa"/>
        <w:tblInd w:w="0" w:type="dxa"/>
        <w:tblLook w:val="04A0" w:firstRow="1" w:lastRow="0" w:firstColumn="1" w:lastColumn="0" w:noHBand="0" w:noVBand="1"/>
      </w:tblPr>
      <w:tblGrid>
        <w:gridCol w:w="526"/>
        <w:gridCol w:w="4431"/>
        <w:gridCol w:w="4961"/>
      </w:tblGrid>
      <w:tr w:rsidR="00601C05" w:rsidRPr="00FE2A48" w14:paraId="2CFD5CF1" w14:textId="77777777" w:rsidTr="002579E5">
        <w:tc>
          <w:tcPr>
            <w:tcW w:w="526" w:type="dxa"/>
            <w:shd w:val="clear" w:color="auto" w:fill="D9E2F3" w:themeFill="accent5" w:themeFillTint="33"/>
          </w:tcPr>
          <w:p w14:paraId="1BAE36F4" w14:textId="77777777" w:rsidR="00601C05" w:rsidRPr="00FE2A48" w:rsidRDefault="00601C05" w:rsidP="002579E5">
            <w:pPr>
              <w:jc w:val="center"/>
              <w:rPr>
                <w:rFonts w:hAnsi="Times New Roman" w:cs="Times New Roman"/>
                <w:b/>
                <w:sz w:val="21"/>
                <w:szCs w:val="21"/>
              </w:rPr>
            </w:pPr>
            <w:r w:rsidRPr="00FE2A48">
              <w:rPr>
                <w:rFonts w:hAnsi="Times New Roman" w:cs="Times New Roman"/>
                <w:b/>
                <w:sz w:val="21"/>
                <w:szCs w:val="21"/>
              </w:rPr>
              <w:t>Eil. Nr.</w:t>
            </w:r>
          </w:p>
        </w:tc>
        <w:tc>
          <w:tcPr>
            <w:tcW w:w="4431" w:type="dxa"/>
            <w:shd w:val="clear" w:color="auto" w:fill="D9E2F3" w:themeFill="accent5" w:themeFillTint="33"/>
          </w:tcPr>
          <w:p w14:paraId="057EF7B3" w14:textId="77777777" w:rsidR="00601C05" w:rsidRPr="00FE2A48" w:rsidRDefault="00601C05" w:rsidP="002579E5">
            <w:pPr>
              <w:jc w:val="center"/>
              <w:rPr>
                <w:rFonts w:hAnsi="Times New Roman" w:cs="Times New Roman"/>
                <w:b/>
                <w:sz w:val="21"/>
                <w:szCs w:val="21"/>
              </w:rPr>
            </w:pPr>
            <w:r w:rsidRPr="00FE2A48">
              <w:rPr>
                <w:rFonts w:hAnsi="Times New Roman" w:cs="Times New Roman"/>
                <w:b/>
                <w:sz w:val="21"/>
                <w:szCs w:val="21"/>
              </w:rPr>
              <w:t>Ūkio subjekto pavadinimas, juridinio asmens kodas, adresas</w:t>
            </w:r>
          </w:p>
        </w:tc>
        <w:tc>
          <w:tcPr>
            <w:tcW w:w="4961" w:type="dxa"/>
            <w:shd w:val="clear" w:color="auto" w:fill="D9E2F3" w:themeFill="accent5" w:themeFillTint="33"/>
          </w:tcPr>
          <w:p w14:paraId="72F14552" w14:textId="77777777" w:rsidR="00601C05" w:rsidRPr="00FE2A48" w:rsidRDefault="00601C05" w:rsidP="002579E5">
            <w:pPr>
              <w:jc w:val="center"/>
              <w:rPr>
                <w:rFonts w:hAnsi="Times New Roman" w:cs="Times New Roman"/>
                <w:b/>
                <w:sz w:val="21"/>
                <w:szCs w:val="21"/>
              </w:rPr>
            </w:pPr>
            <w:r w:rsidRPr="00FE2A48">
              <w:rPr>
                <w:rFonts w:hAnsi="Times New Roman" w:cs="Times New Roman"/>
                <w:b/>
                <w:sz w:val="21"/>
                <w:szCs w:val="21"/>
              </w:rPr>
              <w:t>Sutarties objekto dalies, perduodamos vykdyti subtiekėjui, aprašymas</w:t>
            </w:r>
          </w:p>
        </w:tc>
      </w:tr>
      <w:tr w:rsidR="00601C05" w:rsidRPr="00FE2A48" w14:paraId="2929F9DD" w14:textId="77777777" w:rsidTr="002579E5">
        <w:tc>
          <w:tcPr>
            <w:tcW w:w="526" w:type="dxa"/>
          </w:tcPr>
          <w:p w14:paraId="0EE350A9" w14:textId="77777777" w:rsidR="00601C05" w:rsidRPr="00FE2A48" w:rsidRDefault="00601C05" w:rsidP="002579E5">
            <w:pPr>
              <w:jc w:val="center"/>
              <w:rPr>
                <w:rFonts w:hAnsi="Times New Roman" w:cs="Times New Roman"/>
                <w:bCs/>
                <w:sz w:val="21"/>
                <w:szCs w:val="21"/>
              </w:rPr>
            </w:pPr>
            <w:r w:rsidRPr="00FE2A48">
              <w:rPr>
                <w:rFonts w:hAnsi="Times New Roman" w:cs="Times New Roman"/>
                <w:bCs/>
                <w:sz w:val="21"/>
                <w:szCs w:val="21"/>
              </w:rPr>
              <w:t>1.</w:t>
            </w:r>
          </w:p>
        </w:tc>
        <w:tc>
          <w:tcPr>
            <w:tcW w:w="4431" w:type="dxa"/>
          </w:tcPr>
          <w:p w14:paraId="419A2555" w14:textId="77777777" w:rsidR="00601C05" w:rsidRPr="00FE2A48" w:rsidRDefault="00601C05" w:rsidP="002579E5">
            <w:pPr>
              <w:rPr>
                <w:rFonts w:hAnsi="Times New Roman" w:cs="Times New Roman"/>
                <w:bCs/>
                <w:sz w:val="21"/>
                <w:szCs w:val="21"/>
              </w:rPr>
            </w:pPr>
          </w:p>
        </w:tc>
        <w:tc>
          <w:tcPr>
            <w:tcW w:w="4961" w:type="dxa"/>
          </w:tcPr>
          <w:p w14:paraId="519701B9" w14:textId="77777777" w:rsidR="00601C05" w:rsidRPr="00FE2A48" w:rsidRDefault="00601C05" w:rsidP="002579E5">
            <w:pPr>
              <w:rPr>
                <w:rFonts w:hAnsi="Times New Roman" w:cs="Times New Roman"/>
                <w:bCs/>
                <w:sz w:val="21"/>
                <w:szCs w:val="21"/>
              </w:rPr>
            </w:pPr>
          </w:p>
        </w:tc>
      </w:tr>
      <w:tr w:rsidR="00601C05" w:rsidRPr="00FE2A48" w14:paraId="26F451D6" w14:textId="77777777" w:rsidTr="002579E5">
        <w:tc>
          <w:tcPr>
            <w:tcW w:w="526" w:type="dxa"/>
          </w:tcPr>
          <w:p w14:paraId="4A635D17" w14:textId="77777777" w:rsidR="00601C05" w:rsidRPr="00FE2A48" w:rsidRDefault="00601C05" w:rsidP="002579E5">
            <w:pPr>
              <w:jc w:val="center"/>
              <w:rPr>
                <w:rFonts w:hAnsi="Times New Roman" w:cs="Times New Roman"/>
                <w:bCs/>
                <w:sz w:val="21"/>
                <w:szCs w:val="21"/>
              </w:rPr>
            </w:pPr>
            <w:r w:rsidRPr="00FE2A48">
              <w:rPr>
                <w:rFonts w:hAnsi="Times New Roman" w:cs="Times New Roman"/>
                <w:bCs/>
                <w:sz w:val="21"/>
                <w:szCs w:val="21"/>
              </w:rPr>
              <w:t>2.</w:t>
            </w:r>
          </w:p>
        </w:tc>
        <w:tc>
          <w:tcPr>
            <w:tcW w:w="4431" w:type="dxa"/>
          </w:tcPr>
          <w:p w14:paraId="60F711F9" w14:textId="77777777" w:rsidR="00601C05" w:rsidRPr="00FE2A48" w:rsidRDefault="00601C05" w:rsidP="002579E5">
            <w:pPr>
              <w:rPr>
                <w:rFonts w:hAnsi="Times New Roman" w:cs="Times New Roman"/>
                <w:bCs/>
                <w:sz w:val="21"/>
                <w:szCs w:val="21"/>
              </w:rPr>
            </w:pPr>
          </w:p>
        </w:tc>
        <w:tc>
          <w:tcPr>
            <w:tcW w:w="4961" w:type="dxa"/>
          </w:tcPr>
          <w:p w14:paraId="01795667" w14:textId="77777777" w:rsidR="00601C05" w:rsidRPr="00FE2A48" w:rsidRDefault="00601C05" w:rsidP="002579E5">
            <w:pPr>
              <w:rPr>
                <w:rFonts w:hAnsi="Times New Roman" w:cs="Times New Roman"/>
                <w:bCs/>
                <w:sz w:val="21"/>
                <w:szCs w:val="21"/>
              </w:rPr>
            </w:pPr>
          </w:p>
        </w:tc>
      </w:tr>
    </w:tbl>
    <w:p w14:paraId="05F43CDD" w14:textId="77777777" w:rsidR="00601C05" w:rsidRPr="00FE2A48" w:rsidRDefault="00601C05" w:rsidP="00601C05">
      <w:pPr>
        <w:tabs>
          <w:tab w:val="left" w:pos="284"/>
        </w:tabs>
        <w:spacing w:after="0" w:line="240" w:lineRule="auto"/>
        <w:rPr>
          <w:rFonts w:ascii="Times New Roman" w:eastAsia="Calibri" w:hAnsi="Times New Roman" w:cs="Times New Roman"/>
          <w:b/>
          <w:bCs/>
          <w:color w:val="000000" w:themeColor="text1"/>
          <w:sz w:val="24"/>
          <w:szCs w:val="24"/>
        </w:rPr>
      </w:pPr>
    </w:p>
    <w:p w14:paraId="05CF9928"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eastAsia="Calibri" w:hAnsi="Times New Roman" w:cs="Times New Roman"/>
          <w:b/>
          <w:bCs/>
          <w:color w:val="000000" w:themeColor="text1"/>
          <w:sz w:val="24"/>
          <w:szCs w:val="24"/>
        </w:rPr>
      </w:pPr>
      <w:r w:rsidRPr="00FE2A48">
        <w:rPr>
          <w:rFonts w:ascii="Times New Roman" w:hAnsi="Times New Roman" w:cs="Times New Roman"/>
          <w:b/>
          <w:bCs/>
          <w:sz w:val="24"/>
          <w:szCs w:val="24"/>
        </w:rPr>
        <w:t>INFORMACIJA APIE ŽINOMUS SUBTIEKĖJUS IR JIEMS PERDUODAMA VYKDYTI SUTARTIES DALIS</w:t>
      </w:r>
    </w:p>
    <w:p w14:paraId="08334B78" w14:textId="77777777" w:rsidR="00601C05" w:rsidRPr="00FE2A48" w:rsidRDefault="00601C05" w:rsidP="00601C05">
      <w:pPr>
        <w:pStyle w:val="ListParagraph"/>
        <w:spacing w:after="0" w:line="240" w:lineRule="auto"/>
        <w:ind w:left="567"/>
        <w:rPr>
          <w:rFonts w:ascii="Times New Roman" w:eastAsia="Calibri" w:hAnsi="Times New Roman" w:cs="Times New Roman"/>
          <w:i/>
          <w:iCs/>
          <w:color w:val="000000" w:themeColor="text1"/>
          <w:sz w:val="24"/>
          <w:szCs w:val="24"/>
        </w:rPr>
      </w:pPr>
      <w:r w:rsidRPr="00FE2A48">
        <w:rPr>
          <w:rFonts w:ascii="Times New Roman" w:eastAsia="Calibri" w:hAnsi="Times New Roman" w:cs="Times New Roman"/>
          <w:i/>
          <w:iCs/>
          <w:color w:val="000000" w:themeColor="text1"/>
          <w:sz w:val="24"/>
          <w:szCs w:val="24"/>
        </w:rPr>
        <w:t xml:space="preserve">                                      (pildoma, jei tiekėjas pasitelkia subtiekėjus)</w:t>
      </w:r>
    </w:p>
    <w:p w14:paraId="32E2F1B4" w14:textId="77777777" w:rsidR="00601C05" w:rsidRPr="00FE2A48" w:rsidRDefault="00601C05" w:rsidP="00601C05">
      <w:pPr>
        <w:pStyle w:val="ListParagraph"/>
        <w:spacing w:after="0" w:line="240" w:lineRule="auto"/>
        <w:ind w:left="567"/>
        <w:rPr>
          <w:rFonts w:ascii="Times New Roman" w:eastAsia="Calibri" w:hAnsi="Times New Roman" w:cs="Times New Roman"/>
          <w:i/>
          <w:iCs/>
          <w:color w:val="000000" w:themeColor="text1"/>
          <w:sz w:val="24"/>
          <w:szCs w:val="24"/>
        </w:rPr>
      </w:pPr>
    </w:p>
    <w:tbl>
      <w:tblPr>
        <w:tblStyle w:val="TableGrid"/>
        <w:tblW w:w="9918" w:type="dxa"/>
        <w:tblInd w:w="0" w:type="dxa"/>
        <w:tblLook w:val="04A0" w:firstRow="1" w:lastRow="0" w:firstColumn="1" w:lastColumn="0" w:noHBand="0" w:noVBand="1"/>
      </w:tblPr>
      <w:tblGrid>
        <w:gridCol w:w="570"/>
        <w:gridCol w:w="4067"/>
        <w:gridCol w:w="5281"/>
      </w:tblGrid>
      <w:tr w:rsidR="00601C05" w:rsidRPr="00FE2A48" w14:paraId="361946DB" w14:textId="77777777" w:rsidTr="002579E5">
        <w:tc>
          <w:tcPr>
            <w:tcW w:w="486" w:type="dxa"/>
            <w:shd w:val="clear" w:color="auto" w:fill="D9E2F3" w:themeFill="accent5" w:themeFillTint="33"/>
          </w:tcPr>
          <w:p w14:paraId="475F63F0" w14:textId="77777777" w:rsidR="00601C05" w:rsidRPr="00FE2A48" w:rsidRDefault="00601C05" w:rsidP="002579E5">
            <w:pPr>
              <w:rPr>
                <w:rFonts w:hAnsi="Times New Roman" w:cs="Times New Roman"/>
                <w:b/>
                <w:sz w:val="24"/>
                <w:szCs w:val="24"/>
              </w:rPr>
            </w:pPr>
            <w:r w:rsidRPr="00FE2A48">
              <w:rPr>
                <w:rFonts w:hAnsi="Times New Roman" w:cs="Times New Roman"/>
                <w:b/>
                <w:sz w:val="24"/>
                <w:szCs w:val="24"/>
              </w:rPr>
              <w:t>Eil. Nr.</w:t>
            </w:r>
          </w:p>
        </w:tc>
        <w:tc>
          <w:tcPr>
            <w:tcW w:w="4101" w:type="dxa"/>
            <w:shd w:val="clear" w:color="auto" w:fill="D9E2F3" w:themeFill="accent5" w:themeFillTint="33"/>
          </w:tcPr>
          <w:p w14:paraId="3189D2B4" w14:textId="77777777" w:rsidR="00601C05" w:rsidRPr="00FE2A48" w:rsidRDefault="00601C05" w:rsidP="002579E5">
            <w:pPr>
              <w:rPr>
                <w:rFonts w:hAnsi="Times New Roman" w:cs="Times New Roman"/>
                <w:b/>
                <w:sz w:val="24"/>
                <w:szCs w:val="24"/>
              </w:rPr>
            </w:pPr>
            <w:r w:rsidRPr="00FE2A48">
              <w:rPr>
                <w:rFonts w:hAnsi="Times New Roman" w:cs="Times New Roman"/>
                <w:b/>
                <w:sz w:val="24"/>
                <w:szCs w:val="24"/>
              </w:rPr>
              <w:t>Subtiekėjo pavadinimas, juridinio asmens kodas, adresas</w:t>
            </w:r>
          </w:p>
        </w:tc>
        <w:tc>
          <w:tcPr>
            <w:tcW w:w="5331" w:type="dxa"/>
            <w:shd w:val="clear" w:color="auto" w:fill="D9E2F3" w:themeFill="accent5" w:themeFillTint="33"/>
          </w:tcPr>
          <w:p w14:paraId="0F6523C0" w14:textId="77777777" w:rsidR="00601C05" w:rsidRPr="00FE2A48" w:rsidRDefault="00601C05" w:rsidP="002579E5">
            <w:pPr>
              <w:rPr>
                <w:rFonts w:hAnsi="Times New Roman" w:cs="Times New Roman"/>
                <w:b/>
                <w:sz w:val="24"/>
                <w:szCs w:val="24"/>
              </w:rPr>
            </w:pPr>
            <w:r w:rsidRPr="00FE2A48">
              <w:rPr>
                <w:rFonts w:hAnsi="Times New Roman" w:cs="Times New Roman"/>
                <w:b/>
                <w:sz w:val="24"/>
                <w:szCs w:val="24"/>
              </w:rPr>
              <w:t>Sutarties objekto dalies, perduodamos vykdyti subtiekėjui, aprašymas</w:t>
            </w:r>
          </w:p>
        </w:tc>
      </w:tr>
      <w:tr w:rsidR="00601C05" w:rsidRPr="00FE2A48" w14:paraId="534A2C7D" w14:textId="77777777" w:rsidTr="002579E5">
        <w:tc>
          <w:tcPr>
            <w:tcW w:w="486" w:type="dxa"/>
          </w:tcPr>
          <w:p w14:paraId="02C00BB1" w14:textId="77777777" w:rsidR="00601C05" w:rsidRPr="00FE2A48" w:rsidRDefault="00601C05" w:rsidP="002579E5">
            <w:pPr>
              <w:rPr>
                <w:rFonts w:hAnsi="Times New Roman" w:cs="Times New Roman"/>
                <w:bCs/>
                <w:sz w:val="24"/>
                <w:szCs w:val="24"/>
              </w:rPr>
            </w:pPr>
            <w:r w:rsidRPr="00FE2A48">
              <w:rPr>
                <w:rFonts w:hAnsi="Times New Roman" w:cs="Times New Roman"/>
                <w:bCs/>
                <w:sz w:val="24"/>
                <w:szCs w:val="24"/>
              </w:rPr>
              <w:t>1.</w:t>
            </w:r>
          </w:p>
        </w:tc>
        <w:tc>
          <w:tcPr>
            <w:tcW w:w="4101" w:type="dxa"/>
          </w:tcPr>
          <w:p w14:paraId="1C8D2765" w14:textId="77777777" w:rsidR="00601C05" w:rsidRPr="00FE2A48" w:rsidRDefault="00601C05" w:rsidP="002579E5">
            <w:pPr>
              <w:rPr>
                <w:rFonts w:hAnsi="Times New Roman" w:cs="Times New Roman"/>
                <w:bCs/>
                <w:sz w:val="24"/>
                <w:szCs w:val="24"/>
              </w:rPr>
            </w:pPr>
          </w:p>
        </w:tc>
        <w:tc>
          <w:tcPr>
            <w:tcW w:w="5331" w:type="dxa"/>
          </w:tcPr>
          <w:p w14:paraId="6E2D19F8" w14:textId="77777777" w:rsidR="00601C05" w:rsidRPr="00FE2A48" w:rsidRDefault="00601C05" w:rsidP="002579E5">
            <w:pPr>
              <w:rPr>
                <w:rFonts w:hAnsi="Times New Roman" w:cs="Times New Roman"/>
                <w:bCs/>
                <w:sz w:val="24"/>
                <w:szCs w:val="24"/>
              </w:rPr>
            </w:pPr>
          </w:p>
        </w:tc>
      </w:tr>
      <w:tr w:rsidR="00601C05" w:rsidRPr="00FE2A48" w14:paraId="2F366621" w14:textId="77777777" w:rsidTr="002579E5">
        <w:tc>
          <w:tcPr>
            <w:tcW w:w="486" w:type="dxa"/>
          </w:tcPr>
          <w:p w14:paraId="5F9998BE" w14:textId="77777777" w:rsidR="00601C05" w:rsidRPr="00FE2A48" w:rsidRDefault="00601C05" w:rsidP="002579E5">
            <w:pPr>
              <w:rPr>
                <w:rFonts w:hAnsi="Times New Roman" w:cs="Times New Roman"/>
                <w:bCs/>
                <w:sz w:val="24"/>
                <w:szCs w:val="24"/>
              </w:rPr>
            </w:pPr>
            <w:r w:rsidRPr="00FE2A48">
              <w:rPr>
                <w:rFonts w:hAnsi="Times New Roman" w:cs="Times New Roman"/>
                <w:bCs/>
                <w:sz w:val="24"/>
                <w:szCs w:val="24"/>
              </w:rPr>
              <w:t>2.</w:t>
            </w:r>
          </w:p>
        </w:tc>
        <w:tc>
          <w:tcPr>
            <w:tcW w:w="4101" w:type="dxa"/>
          </w:tcPr>
          <w:p w14:paraId="228588FE" w14:textId="77777777" w:rsidR="00601C05" w:rsidRPr="00FE2A48" w:rsidRDefault="00601C05" w:rsidP="002579E5">
            <w:pPr>
              <w:rPr>
                <w:rFonts w:hAnsi="Times New Roman" w:cs="Times New Roman"/>
                <w:bCs/>
                <w:sz w:val="24"/>
                <w:szCs w:val="24"/>
              </w:rPr>
            </w:pPr>
          </w:p>
        </w:tc>
        <w:tc>
          <w:tcPr>
            <w:tcW w:w="5331" w:type="dxa"/>
          </w:tcPr>
          <w:p w14:paraId="77E53530" w14:textId="77777777" w:rsidR="00601C05" w:rsidRPr="00FE2A48" w:rsidRDefault="00601C05" w:rsidP="002579E5">
            <w:pPr>
              <w:rPr>
                <w:rFonts w:hAnsi="Times New Roman" w:cs="Times New Roman"/>
                <w:bCs/>
                <w:sz w:val="24"/>
                <w:szCs w:val="24"/>
              </w:rPr>
            </w:pPr>
          </w:p>
        </w:tc>
      </w:tr>
    </w:tbl>
    <w:p w14:paraId="54F8C4D9" w14:textId="77777777" w:rsidR="00601C05" w:rsidRPr="00FE2A48" w:rsidRDefault="00601C05" w:rsidP="00601C05">
      <w:pPr>
        <w:spacing w:after="0" w:line="240" w:lineRule="auto"/>
        <w:rPr>
          <w:rFonts w:ascii="Times New Roman" w:hAnsi="Times New Roman" w:cs="Times New Roman"/>
          <w:sz w:val="24"/>
          <w:szCs w:val="24"/>
        </w:rPr>
      </w:pPr>
    </w:p>
    <w:p w14:paraId="66A48FE6" w14:textId="77777777" w:rsidR="00601C05" w:rsidRPr="00CF2730" w:rsidRDefault="00601C05" w:rsidP="00601C05">
      <w:pPr>
        <w:pStyle w:val="ListParagraph"/>
        <w:numPr>
          <w:ilvl w:val="0"/>
          <w:numId w:val="8"/>
        </w:numPr>
        <w:tabs>
          <w:tab w:val="left" w:pos="426"/>
        </w:tabs>
        <w:spacing w:after="0" w:line="240" w:lineRule="auto"/>
        <w:ind w:left="0" w:firstLine="0"/>
        <w:jc w:val="center"/>
        <w:rPr>
          <w:rFonts w:ascii="Times New Roman" w:hAnsi="Times New Roman" w:cs="Times New Roman"/>
          <w:b/>
          <w:sz w:val="24"/>
          <w:szCs w:val="24"/>
        </w:rPr>
      </w:pPr>
      <w:r w:rsidRPr="00FE2A48">
        <w:rPr>
          <w:rFonts w:ascii="Times New Roman" w:hAnsi="Times New Roman" w:cs="Times New Roman"/>
          <w:b/>
          <w:sz w:val="24"/>
          <w:szCs w:val="24"/>
        </w:rPr>
        <w:t>PASIŪLYMO KAINA</w:t>
      </w:r>
    </w:p>
    <w:tbl>
      <w:tblPr>
        <w:tblW w:w="11510"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268"/>
        <w:gridCol w:w="851"/>
        <w:gridCol w:w="1105"/>
        <w:gridCol w:w="1842"/>
        <w:gridCol w:w="1560"/>
        <w:gridCol w:w="1559"/>
        <w:gridCol w:w="1445"/>
      </w:tblGrid>
      <w:tr w:rsidR="000D59EA" w:rsidRPr="00994AD2" w14:paraId="79F42077" w14:textId="06A1A3C2" w:rsidTr="002A585B">
        <w:trPr>
          <w:trHeight w:val="462"/>
        </w:trPr>
        <w:tc>
          <w:tcPr>
            <w:tcW w:w="880" w:type="dxa"/>
            <w:shd w:val="clear" w:color="auto" w:fill="D9D9D9"/>
            <w:vAlign w:val="center"/>
          </w:tcPr>
          <w:p w14:paraId="523146F1" w14:textId="77777777" w:rsidR="000D59EA" w:rsidRPr="00994AD2" w:rsidRDefault="000D59EA" w:rsidP="000D59EA">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lastRenderedPageBreak/>
              <w:t>Eil. Nr.</w:t>
            </w:r>
          </w:p>
        </w:tc>
        <w:tc>
          <w:tcPr>
            <w:tcW w:w="2268" w:type="dxa"/>
            <w:shd w:val="clear" w:color="auto" w:fill="D9D9D9"/>
            <w:noWrap/>
            <w:vAlign w:val="center"/>
          </w:tcPr>
          <w:p w14:paraId="0FCC5336" w14:textId="77777777" w:rsidR="000D59EA" w:rsidRDefault="000D59EA" w:rsidP="000D59EA">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t>Prekės pavadinimas</w:t>
            </w:r>
            <w:r>
              <w:rPr>
                <w:rFonts w:ascii="Times New Roman" w:eastAsia="Times New Roman" w:hAnsi="Times New Roman" w:cs="Times New Roman"/>
                <w:b/>
                <w:bCs/>
                <w:sz w:val="24"/>
                <w:szCs w:val="24"/>
              </w:rPr>
              <w:t xml:space="preserve"> </w:t>
            </w:r>
          </w:p>
          <w:p w14:paraId="477B63F7" w14:textId="475CE196"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(reikalavimai nurodyti 1 priedas, techninė specifikacija)</w:t>
            </w:r>
          </w:p>
        </w:tc>
        <w:tc>
          <w:tcPr>
            <w:tcW w:w="851" w:type="dxa"/>
            <w:shd w:val="clear" w:color="auto" w:fill="D9D9D9"/>
            <w:vAlign w:val="center"/>
          </w:tcPr>
          <w:p w14:paraId="3E9EEF51" w14:textId="0F1CA9E1" w:rsidR="000D59EA" w:rsidRDefault="000D59EA" w:rsidP="002A585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Mato vnt.</w:t>
            </w:r>
          </w:p>
        </w:tc>
        <w:tc>
          <w:tcPr>
            <w:tcW w:w="1105" w:type="dxa"/>
            <w:shd w:val="clear" w:color="auto" w:fill="D9D9D9"/>
            <w:vAlign w:val="center"/>
          </w:tcPr>
          <w:p w14:paraId="2C4D0EA3" w14:textId="647D8688" w:rsidR="000D59EA" w:rsidRPr="002A585B" w:rsidRDefault="000D59EA" w:rsidP="002A585B">
            <w:pPr>
              <w:spacing w:after="0" w:line="240" w:lineRule="auto"/>
              <w:jc w:val="center"/>
              <w:rPr>
                <w:rFonts w:ascii="Times New Roman" w:eastAsia="Times New Roman" w:hAnsi="Times New Roman" w:cs="Times New Roman"/>
                <w:b/>
                <w:bCs/>
                <w:sz w:val="24"/>
                <w:szCs w:val="24"/>
              </w:rPr>
            </w:pPr>
            <w:r w:rsidRPr="002A585B">
              <w:rPr>
                <w:rFonts w:ascii="Times New Roman" w:eastAsia="Times New Roman" w:hAnsi="Times New Roman" w:cs="Times New Roman"/>
                <w:b/>
                <w:bCs/>
                <w:sz w:val="24"/>
                <w:szCs w:val="24"/>
              </w:rPr>
              <w:t>Preliminarus kiekis vnt.</w:t>
            </w:r>
          </w:p>
        </w:tc>
        <w:tc>
          <w:tcPr>
            <w:tcW w:w="1842" w:type="dxa"/>
            <w:shd w:val="clear" w:color="auto" w:fill="D9D9D9"/>
            <w:vAlign w:val="center"/>
          </w:tcPr>
          <w:p w14:paraId="63B6E175" w14:textId="1940D424"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Siūlomos prekės modelis </w:t>
            </w:r>
            <w:r w:rsidRPr="00FE437A">
              <w:rPr>
                <w:rFonts w:ascii="Times New Roman" w:eastAsia="Times New Roman" w:hAnsi="Times New Roman" w:cs="Times New Roman"/>
                <w:b/>
                <w:bCs/>
                <w:i/>
                <w:iCs/>
                <w:sz w:val="24"/>
                <w:szCs w:val="24"/>
              </w:rPr>
              <w:t>(jei taikoma)</w:t>
            </w:r>
            <w:r>
              <w:rPr>
                <w:rFonts w:ascii="Times New Roman" w:eastAsia="Times New Roman" w:hAnsi="Times New Roman" w:cs="Times New Roman"/>
                <w:b/>
                <w:bCs/>
                <w:sz w:val="24"/>
                <w:szCs w:val="24"/>
              </w:rPr>
              <w:t xml:space="preserve"> ir kodas </w:t>
            </w:r>
            <w:r w:rsidRPr="00FE437A">
              <w:rPr>
                <w:rFonts w:ascii="Times New Roman" w:eastAsia="Times New Roman" w:hAnsi="Times New Roman" w:cs="Times New Roman"/>
                <w:b/>
                <w:bCs/>
                <w:i/>
                <w:iCs/>
                <w:sz w:val="24"/>
                <w:szCs w:val="24"/>
              </w:rPr>
              <w:t>(jei taikoma)</w:t>
            </w:r>
            <w:r>
              <w:rPr>
                <w:rFonts w:ascii="Times New Roman" w:eastAsia="Times New Roman" w:hAnsi="Times New Roman" w:cs="Times New Roman"/>
                <w:b/>
                <w:bCs/>
                <w:sz w:val="24"/>
                <w:szCs w:val="24"/>
              </w:rPr>
              <w:t xml:space="preserve"> </w:t>
            </w:r>
            <w:r w:rsidRPr="00FE437A">
              <w:rPr>
                <w:rFonts w:ascii="Times New Roman" w:eastAsia="Times New Roman" w:hAnsi="Times New Roman" w:cs="Times New Roman"/>
                <w:i/>
                <w:iCs/>
                <w:sz w:val="24"/>
                <w:szCs w:val="24"/>
              </w:rPr>
              <w:t>(pildo tiekėjas)</w:t>
            </w:r>
          </w:p>
        </w:tc>
        <w:tc>
          <w:tcPr>
            <w:tcW w:w="1560" w:type="dxa"/>
            <w:shd w:val="clear" w:color="auto" w:fill="D9D9D9"/>
          </w:tcPr>
          <w:p w14:paraId="3780D60A" w14:textId="134F8309"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Gamintojas </w:t>
            </w:r>
            <w:r w:rsidRPr="00FE437A">
              <w:rPr>
                <w:rFonts w:ascii="Times New Roman" w:eastAsia="Times New Roman" w:hAnsi="Times New Roman" w:cs="Times New Roman"/>
                <w:i/>
                <w:iCs/>
                <w:sz w:val="24"/>
                <w:szCs w:val="24"/>
              </w:rPr>
              <w:t>(pildo tiekėjas)</w:t>
            </w:r>
          </w:p>
        </w:tc>
        <w:tc>
          <w:tcPr>
            <w:tcW w:w="1559" w:type="dxa"/>
            <w:shd w:val="clear" w:color="auto" w:fill="D9D9D9"/>
          </w:tcPr>
          <w:p w14:paraId="1E9FCC35" w14:textId="61F96411" w:rsidR="000D59EA" w:rsidRPr="00994AD2" w:rsidRDefault="000D59EA" w:rsidP="000D59EA">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t>Prekės įkainis Eur be PVM</w:t>
            </w:r>
            <w:r w:rsidRPr="00FE437A">
              <w:rPr>
                <w:rFonts w:ascii="Times New Roman" w:eastAsia="Times New Roman" w:hAnsi="Times New Roman" w:cs="Times New Roman"/>
                <w:i/>
                <w:iCs/>
                <w:sz w:val="24"/>
                <w:szCs w:val="24"/>
              </w:rPr>
              <w:t xml:space="preserve"> (pildo tiekėjas)</w:t>
            </w:r>
          </w:p>
        </w:tc>
        <w:tc>
          <w:tcPr>
            <w:tcW w:w="1445" w:type="dxa"/>
            <w:shd w:val="clear" w:color="auto" w:fill="D9D9D9"/>
          </w:tcPr>
          <w:p w14:paraId="021403C6" w14:textId="2B11600C"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Kaina EUR be PVM (4x7) </w:t>
            </w:r>
            <w:r w:rsidRPr="00FE437A">
              <w:rPr>
                <w:rFonts w:ascii="Times New Roman" w:eastAsia="Times New Roman" w:hAnsi="Times New Roman" w:cs="Times New Roman"/>
                <w:i/>
                <w:iCs/>
                <w:sz w:val="24"/>
                <w:szCs w:val="24"/>
              </w:rPr>
              <w:t>(pildo tiekėjas)</w:t>
            </w:r>
          </w:p>
        </w:tc>
      </w:tr>
      <w:tr w:rsidR="000D59EA" w:rsidRPr="00994AD2" w14:paraId="11F155F8" w14:textId="176C65D3" w:rsidTr="002A585B">
        <w:trPr>
          <w:trHeight w:val="119"/>
        </w:trPr>
        <w:tc>
          <w:tcPr>
            <w:tcW w:w="880" w:type="dxa"/>
            <w:shd w:val="clear" w:color="auto" w:fill="D9D9D9"/>
            <w:vAlign w:val="center"/>
          </w:tcPr>
          <w:p w14:paraId="258E62B4" w14:textId="77777777" w:rsidR="000D59EA" w:rsidRPr="00994AD2" w:rsidRDefault="000D59EA" w:rsidP="000D59EA">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t>1</w:t>
            </w:r>
          </w:p>
        </w:tc>
        <w:tc>
          <w:tcPr>
            <w:tcW w:w="2268" w:type="dxa"/>
            <w:shd w:val="clear" w:color="auto" w:fill="D9D9D9"/>
            <w:noWrap/>
            <w:vAlign w:val="center"/>
          </w:tcPr>
          <w:p w14:paraId="626D5567" w14:textId="77777777" w:rsidR="000D59EA" w:rsidRPr="00994AD2" w:rsidRDefault="000D59EA" w:rsidP="000D59EA">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t>2</w:t>
            </w:r>
          </w:p>
        </w:tc>
        <w:tc>
          <w:tcPr>
            <w:tcW w:w="851" w:type="dxa"/>
            <w:shd w:val="clear" w:color="auto" w:fill="D9D9D9"/>
            <w:vAlign w:val="center"/>
          </w:tcPr>
          <w:p w14:paraId="7832F8D5" w14:textId="63BD7E27" w:rsidR="000D59EA" w:rsidRPr="00994AD2" w:rsidRDefault="000D59EA" w:rsidP="002A585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1105" w:type="dxa"/>
            <w:shd w:val="clear" w:color="auto" w:fill="D9D9D9"/>
            <w:vAlign w:val="center"/>
          </w:tcPr>
          <w:p w14:paraId="659B6F4A" w14:textId="779D778E" w:rsidR="000D59EA" w:rsidRPr="002A585B" w:rsidRDefault="000D59EA" w:rsidP="002A585B">
            <w:pPr>
              <w:spacing w:after="0" w:line="240" w:lineRule="auto"/>
              <w:jc w:val="center"/>
              <w:rPr>
                <w:rFonts w:ascii="Times New Roman" w:eastAsia="Times New Roman" w:hAnsi="Times New Roman" w:cs="Times New Roman"/>
                <w:b/>
                <w:bCs/>
                <w:sz w:val="24"/>
                <w:szCs w:val="24"/>
              </w:rPr>
            </w:pPr>
            <w:r w:rsidRPr="002A585B">
              <w:rPr>
                <w:rFonts w:ascii="Times New Roman" w:eastAsia="Times New Roman" w:hAnsi="Times New Roman" w:cs="Times New Roman"/>
                <w:b/>
                <w:bCs/>
                <w:sz w:val="24"/>
                <w:szCs w:val="24"/>
              </w:rPr>
              <w:t>4</w:t>
            </w:r>
          </w:p>
        </w:tc>
        <w:tc>
          <w:tcPr>
            <w:tcW w:w="1842" w:type="dxa"/>
            <w:shd w:val="clear" w:color="auto" w:fill="D9D9D9"/>
            <w:vAlign w:val="center"/>
          </w:tcPr>
          <w:p w14:paraId="17722B3C" w14:textId="7FE8C519"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p>
        </w:tc>
        <w:tc>
          <w:tcPr>
            <w:tcW w:w="1560" w:type="dxa"/>
            <w:shd w:val="clear" w:color="auto" w:fill="D9D9D9"/>
          </w:tcPr>
          <w:p w14:paraId="0CBE6C1F" w14:textId="1FDE4280"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p>
        </w:tc>
        <w:tc>
          <w:tcPr>
            <w:tcW w:w="1559" w:type="dxa"/>
            <w:shd w:val="clear" w:color="auto" w:fill="D9D9D9"/>
          </w:tcPr>
          <w:p w14:paraId="46C5962F" w14:textId="2CA9EA10"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p>
        </w:tc>
        <w:tc>
          <w:tcPr>
            <w:tcW w:w="1445" w:type="dxa"/>
            <w:shd w:val="clear" w:color="auto" w:fill="D9D9D9"/>
          </w:tcPr>
          <w:p w14:paraId="348B04C7" w14:textId="0D853F2F"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p>
        </w:tc>
      </w:tr>
      <w:tr w:rsidR="00027BC5" w:rsidRPr="00994AD2" w14:paraId="1125D1C4" w14:textId="6017F7B4" w:rsidTr="002A585B">
        <w:trPr>
          <w:trHeight w:val="567"/>
        </w:trPr>
        <w:tc>
          <w:tcPr>
            <w:tcW w:w="880" w:type="dxa"/>
            <w:noWrap/>
            <w:vAlign w:val="center"/>
          </w:tcPr>
          <w:p w14:paraId="727BD545" w14:textId="77777777" w:rsidR="00027BC5" w:rsidRPr="00994AD2" w:rsidRDefault="00027BC5" w:rsidP="00027BC5">
            <w:pPr>
              <w:spacing w:after="0" w:line="240" w:lineRule="auto"/>
              <w:jc w:val="center"/>
              <w:rPr>
                <w:rFonts w:ascii="Times New Roman" w:eastAsia="Times New Roman" w:hAnsi="Times New Roman" w:cs="Times New Roman"/>
                <w:bCs/>
                <w:sz w:val="24"/>
                <w:szCs w:val="24"/>
              </w:rPr>
            </w:pPr>
            <w:r w:rsidRPr="00994AD2">
              <w:rPr>
                <w:rFonts w:ascii="Times New Roman" w:eastAsia="Times New Roman" w:hAnsi="Times New Roman" w:cs="Times New Roman"/>
                <w:bCs/>
                <w:sz w:val="24"/>
                <w:szCs w:val="24"/>
              </w:rPr>
              <w:t>1</w:t>
            </w:r>
          </w:p>
        </w:tc>
        <w:tc>
          <w:tcPr>
            <w:tcW w:w="2268" w:type="dxa"/>
            <w:tcBorders>
              <w:top w:val="single" w:sz="4" w:space="0" w:color="auto"/>
              <w:left w:val="single" w:sz="4" w:space="0" w:color="auto"/>
              <w:bottom w:val="single" w:sz="4" w:space="0" w:color="auto"/>
              <w:right w:val="single" w:sz="4" w:space="0" w:color="auto"/>
            </w:tcBorders>
            <w:noWrap/>
            <w:vAlign w:val="center"/>
          </w:tcPr>
          <w:p w14:paraId="13B1B187" w14:textId="51D3AE8E" w:rsidR="00027BC5" w:rsidRPr="00121799" w:rsidRDefault="00027BC5" w:rsidP="00027BC5">
            <w:pPr>
              <w:spacing w:after="0" w:line="240" w:lineRule="auto"/>
              <w:rPr>
                <w:rFonts w:ascii="Times New Roman" w:eastAsia="Times New Roman" w:hAnsi="Times New Roman" w:cs="Times New Roman"/>
                <w:bCs/>
                <w:sz w:val="24"/>
                <w:szCs w:val="24"/>
              </w:rPr>
            </w:pPr>
            <w:r w:rsidRPr="00121799">
              <w:rPr>
                <w:rFonts w:ascii="Times New Roman" w:eastAsia="Calibri" w:hAnsi="Times New Roman"/>
                <w:sz w:val="24"/>
                <w:szCs w:val="24"/>
              </w:rPr>
              <w:t>Belaidė autonominė spyna vidinėms durims</w:t>
            </w:r>
          </w:p>
        </w:tc>
        <w:tc>
          <w:tcPr>
            <w:tcW w:w="851" w:type="dxa"/>
            <w:tcBorders>
              <w:top w:val="single" w:sz="4" w:space="0" w:color="auto"/>
              <w:left w:val="single" w:sz="4" w:space="0" w:color="auto"/>
              <w:bottom w:val="single" w:sz="4" w:space="0" w:color="auto"/>
              <w:right w:val="single" w:sz="4" w:space="0" w:color="auto"/>
            </w:tcBorders>
            <w:vAlign w:val="center"/>
          </w:tcPr>
          <w:p w14:paraId="5B1469F2" w14:textId="27D07A12" w:rsidR="00027BC5" w:rsidRPr="00994AD2" w:rsidRDefault="00027BC5" w:rsidP="002A585B">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3346D9E3" w14:textId="26E8CAF0" w:rsidR="00027BC5" w:rsidRPr="002A585B" w:rsidRDefault="00027BC5" w:rsidP="002A585B">
            <w:pPr>
              <w:spacing w:after="0" w:line="240" w:lineRule="auto"/>
              <w:jc w:val="center"/>
              <w:rPr>
                <w:rFonts w:ascii="Times New Roman" w:eastAsia="Times New Roman" w:hAnsi="Times New Roman" w:cs="Times New Roman"/>
                <w:bCs/>
                <w:sz w:val="24"/>
                <w:szCs w:val="24"/>
              </w:rPr>
            </w:pPr>
            <w:r w:rsidRPr="002A585B">
              <w:rPr>
                <w:rFonts w:ascii="Times New Roman" w:hAnsi="Times New Roman" w:cs="Times New Roman"/>
                <w:color w:val="000000"/>
              </w:rPr>
              <w:t>100</w:t>
            </w:r>
          </w:p>
        </w:tc>
        <w:tc>
          <w:tcPr>
            <w:tcW w:w="1842" w:type="dxa"/>
            <w:vAlign w:val="center"/>
          </w:tcPr>
          <w:p w14:paraId="22F44C74" w14:textId="4DD659FB"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3F509674"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292483DE" w14:textId="7665ED61"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1286A5C3"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38DF8BBB" w14:textId="5C277A6B" w:rsidTr="002A585B">
        <w:trPr>
          <w:trHeight w:val="567"/>
        </w:trPr>
        <w:tc>
          <w:tcPr>
            <w:tcW w:w="880" w:type="dxa"/>
            <w:noWrap/>
            <w:vAlign w:val="center"/>
          </w:tcPr>
          <w:p w14:paraId="72ECF496" w14:textId="77777777" w:rsidR="00027BC5" w:rsidRPr="00994AD2" w:rsidRDefault="00027BC5" w:rsidP="00027BC5">
            <w:pPr>
              <w:spacing w:after="0" w:line="240" w:lineRule="auto"/>
              <w:jc w:val="center"/>
              <w:rPr>
                <w:rFonts w:ascii="Times New Roman" w:eastAsia="Times New Roman" w:hAnsi="Times New Roman" w:cs="Times New Roman"/>
                <w:bCs/>
                <w:sz w:val="24"/>
                <w:szCs w:val="24"/>
              </w:rPr>
            </w:pPr>
            <w:r w:rsidRPr="00994AD2">
              <w:rPr>
                <w:rFonts w:ascii="Times New Roman" w:eastAsia="Times New Roman" w:hAnsi="Times New Roman" w:cs="Times New Roman"/>
                <w:bCs/>
                <w:sz w:val="24"/>
                <w:szCs w:val="24"/>
              </w:rPr>
              <w:t>2</w:t>
            </w:r>
          </w:p>
        </w:tc>
        <w:tc>
          <w:tcPr>
            <w:tcW w:w="2268" w:type="dxa"/>
            <w:tcBorders>
              <w:top w:val="single" w:sz="4" w:space="0" w:color="auto"/>
              <w:left w:val="single" w:sz="4" w:space="0" w:color="auto"/>
              <w:bottom w:val="single" w:sz="4" w:space="0" w:color="auto"/>
              <w:right w:val="single" w:sz="4" w:space="0" w:color="auto"/>
            </w:tcBorders>
            <w:noWrap/>
            <w:vAlign w:val="center"/>
          </w:tcPr>
          <w:p w14:paraId="07701B07" w14:textId="6024017E"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Belaidė autonominė spyna lauko durims su IP</w:t>
            </w:r>
          </w:p>
        </w:tc>
        <w:tc>
          <w:tcPr>
            <w:tcW w:w="851" w:type="dxa"/>
            <w:tcBorders>
              <w:top w:val="single" w:sz="4" w:space="0" w:color="auto"/>
              <w:left w:val="single" w:sz="4" w:space="0" w:color="auto"/>
              <w:bottom w:val="single" w:sz="4" w:space="0" w:color="auto"/>
              <w:right w:val="single" w:sz="4" w:space="0" w:color="auto"/>
            </w:tcBorders>
            <w:vAlign w:val="center"/>
          </w:tcPr>
          <w:p w14:paraId="27B0A3FD" w14:textId="0D6A6706"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6C9EB167" w14:textId="568B1553"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40</w:t>
            </w:r>
          </w:p>
        </w:tc>
        <w:tc>
          <w:tcPr>
            <w:tcW w:w="1842" w:type="dxa"/>
            <w:vAlign w:val="center"/>
          </w:tcPr>
          <w:p w14:paraId="72C98AD2" w14:textId="57B59840"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3FEA191E"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434D330F" w14:textId="1F5FF942"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719053BA"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258FDFBE" w14:textId="0698271B" w:rsidTr="002A585B">
        <w:trPr>
          <w:trHeight w:val="567"/>
        </w:trPr>
        <w:tc>
          <w:tcPr>
            <w:tcW w:w="880" w:type="dxa"/>
            <w:noWrap/>
            <w:vAlign w:val="center"/>
          </w:tcPr>
          <w:p w14:paraId="26F7F95B" w14:textId="5C79F7BD" w:rsidR="00027BC5" w:rsidRPr="00994AD2" w:rsidRDefault="00027BC5" w:rsidP="00027BC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2268" w:type="dxa"/>
            <w:tcBorders>
              <w:top w:val="single" w:sz="4" w:space="0" w:color="auto"/>
              <w:left w:val="single" w:sz="4" w:space="0" w:color="auto"/>
              <w:bottom w:val="single" w:sz="4" w:space="0" w:color="auto"/>
              <w:right w:val="single" w:sz="4" w:space="0" w:color="auto"/>
            </w:tcBorders>
            <w:noWrap/>
            <w:vAlign w:val="center"/>
          </w:tcPr>
          <w:p w14:paraId="1225EFA7" w14:textId="7D68F9F1"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Belaidė autonominė spyna lauko durims RO ir SH tvirtinimo</w:t>
            </w:r>
          </w:p>
        </w:tc>
        <w:tc>
          <w:tcPr>
            <w:tcW w:w="851" w:type="dxa"/>
            <w:tcBorders>
              <w:top w:val="single" w:sz="4" w:space="0" w:color="auto"/>
              <w:left w:val="single" w:sz="4" w:space="0" w:color="auto"/>
              <w:bottom w:val="single" w:sz="4" w:space="0" w:color="auto"/>
              <w:right w:val="single" w:sz="4" w:space="0" w:color="auto"/>
            </w:tcBorders>
            <w:vAlign w:val="center"/>
          </w:tcPr>
          <w:p w14:paraId="2E09A151" w14:textId="45FF1AAF" w:rsidR="00027BC5" w:rsidRPr="00994AD2" w:rsidRDefault="00027BC5" w:rsidP="002A585B">
            <w:pPr>
              <w:spacing w:after="0" w:line="240" w:lineRule="auto"/>
              <w:jc w:val="center"/>
              <w:rPr>
                <w:rFonts w:ascii="Times New Roman" w:eastAsia="Calibri" w:hAnsi="Times New Roman" w:cs="Times New Roman"/>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42476401" w14:textId="00A22750" w:rsidR="00027BC5" w:rsidRPr="002A585B" w:rsidRDefault="00027BC5" w:rsidP="002A585B">
            <w:pPr>
              <w:spacing w:after="0" w:line="240" w:lineRule="auto"/>
              <w:jc w:val="center"/>
              <w:rPr>
                <w:rFonts w:ascii="Times New Roman" w:eastAsia="Calibri" w:hAnsi="Times New Roman" w:cs="Times New Roman"/>
                <w:lang w:eastAsia="en-US"/>
              </w:rPr>
            </w:pPr>
            <w:r w:rsidRPr="002A585B">
              <w:rPr>
                <w:rFonts w:ascii="Times New Roman" w:hAnsi="Times New Roman" w:cs="Times New Roman"/>
                <w:color w:val="000000"/>
              </w:rPr>
              <w:t>30</w:t>
            </w:r>
          </w:p>
        </w:tc>
        <w:tc>
          <w:tcPr>
            <w:tcW w:w="1842" w:type="dxa"/>
            <w:vAlign w:val="center"/>
          </w:tcPr>
          <w:p w14:paraId="54679A1B" w14:textId="1CB0B61E"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021952C4"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56AC6C45" w14:textId="50770C22"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1620DC0D"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51A2C618" w14:textId="0F625081" w:rsidTr="002A585B">
        <w:trPr>
          <w:trHeight w:val="567"/>
        </w:trPr>
        <w:tc>
          <w:tcPr>
            <w:tcW w:w="880" w:type="dxa"/>
            <w:noWrap/>
            <w:vAlign w:val="center"/>
          </w:tcPr>
          <w:p w14:paraId="73005F12" w14:textId="2E891867" w:rsidR="00027BC5" w:rsidRPr="00994AD2" w:rsidRDefault="00027BC5" w:rsidP="00027BC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2268" w:type="dxa"/>
            <w:tcBorders>
              <w:top w:val="single" w:sz="4" w:space="0" w:color="auto"/>
              <w:left w:val="single" w:sz="4" w:space="0" w:color="auto"/>
              <w:bottom w:val="single" w:sz="4" w:space="0" w:color="auto"/>
              <w:right w:val="single" w:sz="4" w:space="0" w:color="auto"/>
            </w:tcBorders>
            <w:noWrap/>
            <w:vAlign w:val="center"/>
          </w:tcPr>
          <w:p w14:paraId="704C2315" w14:textId="0508826F"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Belaidė elektroninė spyna vidaus durims</w:t>
            </w:r>
          </w:p>
        </w:tc>
        <w:tc>
          <w:tcPr>
            <w:tcW w:w="851" w:type="dxa"/>
            <w:tcBorders>
              <w:top w:val="single" w:sz="4" w:space="0" w:color="auto"/>
              <w:left w:val="single" w:sz="4" w:space="0" w:color="auto"/>
              <w:bottom w:val="single" w:sz="4" w:space="0" w:color="auto"/>
              <w:right w:val="single" w:sz="4" w:space="0" w:color="auto"/>
            </w:tcBorders>
            <w:vAlign w:val="center"/>
          </w:tcPr>
          <w:p w14:paraId="3674454E" w14:textId="66AF8CAE" w:rsidR="00027BC5" w:rsidRPr="00994AD2" w:rsidRDefault="00027BC5" w:rsidP="002A585B">
            <w:pPr>
              <w:spacing w:after="0" w:line="240" w:lineRule="auto"/>
              <w:jc w:val="center"/>
              <w:rPr>
                <w:rFonts w:ascii="Times New Roman" w:eastAsia="Calibri" w:hAnsi="Times New Roman" w:cs="Times New Roman"/>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4F376A09" w14:textId="6B131D4A" w:rsidR="00027BC5" w:rsidRPr="002A585B" w:rsidRDefault="00027BC5" w:rsidP="002A585B">
            <w:pPr>
              <w:spacing w:after="0" w:line="240" w:lineRule="auto"/>
              <w:jc w:val="center"/>
              <w:rPr>
                <w:rFonts w:ascii="Times New Roman" w:eastAsia="Calibri" w:hAnsi="Times New Roman" w:cs="Times New Roman"/>
                <w:lang w:eastAsia="en-US"/>
              </w:rPr>
            </w:pPr>
            <w:r w:rsidRPr="002A585B">
              <w:rPr>
                <w:rFonts w:ascii="Times New Roman" w:hAnsi="Times New Roman" w:cs="Times New Roman"/>
                <w:color w:val="000000"/>
              </w:rPr>
              <w:t>100</w:t>
            </w:r>
          </w:p>
        </w:tc>
        <w:tc>
          <w:tcPr>
            <w:tcW w:w="1842" w:type="dxa"/>
            <w:vAlign w:val="center"/>
          </w:tcPr>
          <w:p w14:paraId="33EACC0C" w14:textId="32505771"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13D8A583"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12FE2FA3" w14:textId="2D543DEE"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49B71B30"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5574366D" w14:textId="72CD9500" w:rsidTr="002A585B">
        <w:trPr>
          <w:trHeight w:val="567"/>
        </w:trPr>
        <w:tc>
          <w:tcPr>
            <w:tcW w:w="880" w:type="dxa"/>
            <w:noWrap/>
            <w:vAlign w:val="center"/>
          </w:tcPr>
          <w:p w14:paraId="25AD62C7" w14:textId="69DAB17C" w:rsidR="00027BC5" w:rsidRDefault="00027BC5" w:rsidP="00027BC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2268" w:type="dxa"/>
            <w:tcBorders>
              <w:top w:val="single" w:sz="4" w:space="0" w:color="auto"/>
              <w:left w:val="single" w:sz="4" w:space="0" w:color="auto"/>
              <w:bottom w:val="single" w:sz="4" w:space="0" w:color="auto"/>
              <w:right w:val="single" w:sz="4" w:space="0" w:color="auto"/>
            </w:tcBorders>
            <w:noWrap/>
            <w:vAlign w:val="center"/>
          </w:tcPr>
          <w:p w14:paraId="07B34011" w14:textId="072273C8"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Belaidė elektroninė spyna skirta montuoti kartu su EN11125 evakuaciniu įtaisu</w:t>
            </w:r>
          </w:p>
        </w:tc>
        <w:tc>
          <w:tcPr>
            <w:tcW w:w="851" w:type="dxa"/>
            <w:tcBorders>
              <w:top w:val="single" w:sz="4" w:space="0" w:color="auto"/>
              <w:left w:val="single" w:sz="4" w:space="0" w:color="auto"/>
              <w:bottom w:val="single" w:sz="4" w:space="0" w:color="auto"/>
              <w:right w:val="single" w:sz="4" w:space="0" w:color="auto"/>
            </w:tcBorders>
            <w:vAlign w:val="center"/>
          </w:tcPr>
          <w:p w14:paraId="42FAA0F9" w14:textId="77B4D8A2" w:rsidR="00027BC5" w:rsidRPr="00994AD2" w:rsidRDefault="00027BC5" w:rsidP="002A585B">
            <w:pPr>
              <w:spacing w:after="0" w:line="240" w:lineRule="auto"/>
              <w:jc w:val="center"/>
              <w:rPr>
                <w:rFonts w:ascii="Times New Roman" w:eastAsia="Calibri" w:hAnsi="Times New Roman" w:cs="Times New Roman"/>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6B7E962D" w14:textId="53BA0AF3" w:rsidR="00027BC5" w:rsidRPr="002A585B" w:rsidRDefault="00027BC5" w:rsidP="002A585B">
            <w:pPr>
              <w:spacing w:after="0" w:line="240" w:lineRule="auto"/>
              <w:jc w:val="center"/>
              <w:rPr>
                <w:rFonts w:ascii="Times New Roman" w:eastAsia="Calibri" w:hAnsi="Times New Roman" w:cs="Times New Roman"/>
                <w:lang w:eastAsia="en-US"/>
              </w:rPr>
            </w:pPr>
            <w:r w:rsidRPr="002A585B">
              <w:rPr>
                <w:rFonts w:ascii="Times New Roman" w:hAnsi="Times New Roman" w:cs="Times New Roman"/>
                <w:color w:val="000000"/>
              </w:rPr>
              <w:t>20</w:t>
            </w:r>
          </w:p>
        </w:tc>
        <w:tc>
          <w:tcPr>
            <w:tcW w:w="1842" w:type="dxa"/>
            <w:vAlign w:val="center"/>
          </w:tcPr>
          <w:p w14:paraId="02AD8281" w14:textId="5AB84D69"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58BF270E"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5A0C46E7" w14:textId="1C433118"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53DA26BF"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5386636E" w14:textId="13921A84" w:rsidTr="002A585B">
        <w:trPr>
          <w:trHeight w:val="567"/>
        </w:trPr>
        <w:tc>
          <w:tcPr>
            <w:tcW w:w="880" w:type="dxa"/>
            <w:noWrap/>
            <w:vAlign w:val="center"/>
          </w:tcPr>
          <w:p w14:paraId="55909AB4" w14:textId="65A15231" w:rsidR="00027BC5" w:rsidRDefault="00027BC5" w:rsidP="00027BC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2268" w:type="dxa"/>
            <w:tcBorders>
              <w:top w:val="single" w:sz="4" w:space="0" w:color="auto"/>
              <w:left w:val="single" w:sz="4" w:space="0" w:color="auto"/>
              <w:bottom w:val="single" w:sz="4" w:space="0" w:color="auto"/>
              <w:right w:val="single" w:sz="4" w:space="0" w:color="auto"/>
            </w:tcBorders>
            <w:noWrap/>
            <w:vAlign w:val="center"/>
          </w:tcPr>
          <w:p w14:paraId="278BC0F6" w14:textId="23D45F1F" w:rsidR="00027BC5" w:rsidRPr="00121799" w:rsidRDefault="00027BC5" w:rsidP="00027BC5">
            <w:pPr>
              <w:spacing w:after="0" w:line="240" w:lineRule="auto"/>
              <w:rPr>
                <w:rFonts w:ascii="Times New Roman" w:eastAsia="Calibri" w:hAnsi="Times New Roman" w:cs="Times New Roman"/>
                <w:sz w:val="24"/>
                <w:szCs w:val="24"/>
                <w:highlight w:val="yellow"/>
                <w:lang w:eastAsia="en-US"/>
              </w:rPr>
            </w:pPr>
            <w:r w:rsidRPr="00121799">
              <w:rPr>
                <w:rFonts w:ascii="Times New Roman" w:eastAsia="Calibri" w:hAnsi="Times New Roman"/>
                <w:sz w:val="24"/>
                <w:szCs w:val="24"/>
              </w:rPr>
              <w:t>Laidinis kortelių skaitytuvas jungimas prie valdiklio</w:t>
            </w:r>
          </w:p>
        </w:tc>
        <w:tc>
          <w:tcPr>
            <w:tcW w:w="851" w:type="dxa"/>
            <w:tcBorders>
              <w:top w:val="single" w:sz="4" w:space="0" w:color="auto"/>
              <w:left w:val="single" w:sz="4" w:space="0" w:color="auto"/>
              <w:bottom w:val="single" w:sz="4" w:space="0" w:color="auto"/>
              <w:right w:val="single" w:sz="4" w:space="0" w:color="auto"/>
            </w:tcBorders>
            <w:vAlign w:val="center"/>
          </w:tcPr>
          <w:p w14:paraId="5BEC6505" w14:textId="6FE7AE7E" w:rsidR="00027BC5" w:rsidRPr="00AD5683" w:rsidRDefault="00027BC5" w:rsidP="002A585B">
            <w:pPr>
              <w:spacing w:after="0" w:line="240" w:lineRule="auto"/>
              <w:jc w:val="center"/>
              <w:rPr>
                <w:rFonts w:ascii="Times New Roman" w:eastAsia="Calibri" w:hAnsi="Times New Roman" w:cs="Times New Roman"/>
                <w:sz w:val="24"/>
                <w:highlight w:val="yellow"/>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509DCC9F" w14:textId="579A090B" w:rsidR="00027BC5" w:rsidRPr="002A585B" w:rsidRDefault="00027BC5" w:rsidP="002A585B">
            <w:pPr>
              <w:spacing w:after="0" w:line="240" w:lineRule="auto"/>
              <w:jc w:val="center"/>
              <w:rPr>
                <w:rFonts w:ascii="Times New Roman" w:eastAsia="Calibri" w:hAnsi="Times New Roman" w:cs="Times New Roman"/>
                <w:sz w:val="24"/>
                <w:highlight w:val="yellow"/>
                <w:lang w:eastAsia="en-US"/>
              </w:rPr>
            </w:pPr>
            <w:r w:rsidRPr="002A585B">
              <w:rPr>
                <w:rFonts w:ascii="Times New Roman" w:hAnsi="Times New Roman" w:cs="Times New Roman"/>
                <w:color w:val="000000"/>
              </w:rPr>
              <w:t>20</w:t>
            </w:r>
          </w:p>
        </w:tc>
        <w:tc>
          <w:tcPr>
            <w:tcW w:w="1842" w:type="dxa"/>
            <w:vAlign w:val="center"/>
          </w:tcPr>
          <w:p w14:paraId="3776617A" w14:textId="1907859E"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30F6A1C9"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7B017777" w14:textId="5BF3BF16"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670FE7A8"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42E5FE65" w14:textId="26B0AF23" w:rsidTr="002A585B">
        <w:trPr>
          <w:trHeight w:val="567"/>
        </w:trPr>
        <w:tc>
          <w:tcPr>
            <w:tcW w:w="880" w:type="dxa"/>
            <w:noWrap/>
            <w:vAlign w:val="center"/>
          </w:tcPr>
          <w:p w14:paraId="6C966979" w14:textId="43651948"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noWrap/>
            <w:vAlign w:val="center"/>
          </w:tcPr>
          <w:p w14:paraId="6159303B" w14:textId="5469E529"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eastAsia="Calibri" w:hAnsi="Times New Roman"/>
                <w:sz w:val="24"/>
                <w:szCs w:val="24"/>
              </w:rPr>
              <w:t>Laidinis kortelių skaitytuvas su PIN jungimas prie valdiklio</w:t>
            </w:r>
          </w:p>
        </w:tc>
        <w:tc>
          <w:tcPr>
            <w:tcW w:w="851" w:type="dxa"/>
            <w:tcBorders>
              <w:top w:val="single" w:sz="4" w:space="0" w:color="auto"/>
              <w:left w:val="single" w:sz="4" w:space="0" w:color="auto"/>
              <w:bottom w:val="single" w:sz="4" w:space="0" w:color="auto"/>
              <w:right w:val="single" w:sz="4" w:space="0" w:color="auto"/>
            </w:tcBorders>
            <w:vAlign w:val="center"/>
          </w:tcPr>
          <w:p w14:paraId="764ACADA" w14:textId="261E0A7E"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2755C827" w14:textId="51D7C9C3"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10</w:t>
            </w:r>
          </w:p>
        </w:tc>
        <w:tc>
          <w:tcPr>
            <w:tcW w:w="1842" w:type="dxa"/>
            <w:vAlign w:val="center"/>
          </w:tcPr>
          <w:p w14:paraId="359C2937" w14:textId="0AD84EDA"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66FFE914"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48B9D54C" w14:textId="73B7A348"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633BA017"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0541DEF9" w14:textId="79CC9659" w:rsidTr="002A585B">
        <w:trPr>
          <w:trHeight w:val="567"/>
        </w:trPr>
        <w:tc>
          <w:tcPr>
            <w:tcW w:w="880" w:type="dxa"/>
            <w:noWrap/>
            <w:vAlign w:val="center"/>
          </w:tcPr>
          <w:p w14:paraId="0C5D3340" w14:textId="1887BB78"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noWrap/>
            <w:vAlign w:val="center"/>
          </w:tcPr>
          <w:p w14:paraId="6E83C775" w14:textId="16A506AF"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Laidinio skaitytuvo valdiklis jungiamas į TCP/IP tinklą</w:t>
            </w:r>
          </w:p>
        </w:tc>
        <w:tc>
          <w:tcPr>
            <w:tcW w:w="851" w:type="dxa"/>
            <w:tcBorders>
              <w:top w:val="single" w:sz="4" w:space="0" w:color="auto"/>
              <w:left w:val="single" w:sz="4" w:space="0" w:color="auto"/>
              <w:bottom w:val="single" w:sz="4" w:space="0" w:color="auto"/>
              <w:right w:val="single" w:sz="4" w:space="0" w:color="auto"/>
            </w:tcBorders>
            <w:vAlign w:val="center"/>
          </w:tcPr>
          <w:p w14:paraId="059BB25E" w14:textId="69853AD8"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146C955B" w14:textId="4151DB5B"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20</w:t>
            </w:r>
          </w:p>
        </w:tc>
        <w:tc>
          <w:tcPr>
            <w:tcW w:w="1842" w:type="dxa"/>
            <w:vAlign w:val="center"/>
          </w:tcPr>
          <w:p w14:paraId="5087CFF6" w14:textId="39267BEA"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511D4275"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4A7C8DEE" w14:textId="0AC20A99"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38B0D3AC"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6741A59E" w14:textId="01CD04E5" w:rsidTr="002A585B">
        <w:trPr>
          <w:trHeight w:val="567"/>
        </w:trPr>
        <w:tc>
          <w:tcPr>
            <w:tcW w:w="880" w:type="dxa"/>
            <w:noWrap/>
            <w:vAlign w:val="center"/>
          </w:tcPr>
          <w:p w14:paraId="4B139853" w14:textId="2A2FBC0B"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noWrap/>
            <w:vAlign w:val="center"/>
          </w:tcPr>
          <w:p w14:paraId="49C785E3" w14:textId="55975C72" w:rsidR="00027BC5" w:rsidRPr="00121799" w:rsidRDefault="00027BC5" w:rsidP="00027BC5">
            <w:pPr>
              <w:spacing w:after="0" w:line="240" w:lineRule="auto"/>
              <w:rPr>
                <w:rFonts w:ascii="Times New Roman" w:eastAsia="Times New Roman" w:hAnsi="Times New Roman" w:cs="Times New Roman"/>
                <w:bCs/>
                <w:sz w:val="24"/>
                <w:szCs w:val="24"/>
              </w:rPr>
            </w:pPr>
            <w:r w:rsidRPr="00121799">
              <w:rPr>
                <w:rFonts w:ascii="Times New Roman" w:eastAsia="Calibri" w:hAnsi="Times New Roman"/>
                <w:sz w:val="24"/>
                <w:szCs w:val="24"/>
              </w:rPr>
              <w:t xml:space="preserve">Laidinio skaitytuvo valdiklis </w:t>
            </w:r>
          </w:p>
        </w:tc>
        <w:tc>
          <w:tcPr>
            <w:tcW w:w="851" w:type="dxa"/>
            <w:tcBorders>
              <w:top w:val="single" w:sz="4" w:space="0" w:color="auto"/>
              <w:left w:val="single" w:sz="4" w:space="0" w:color="auto"/>
              <w:bottom w:val="single" w:sz="4" w:space="0" w:color="auto"/>
              <w:right w:val="single" w:sz="4" w:space="0" w:color="auto"/>
            </w:tcBorders>
            <w:vAlign w:val="center"/>
          </w:tcPr>
          <w:p w14:paraId="7B459EA0" w14:textId="372F5DB7" w:rsidR="00027BC5" w:rsidRPr="00994AD2" w:rsidRDefault="00027BC5" w:rsidP="002A585B">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684E5551" w14:textId="007A991A" w:rsidR="00027BC5" w:rsidRPr="002A585B" w:rsidRDefault="00027BC5" w:rsidP="002A585B">
            <w:pPr>
              <w:spacing w:after="0" w:line="240" w:lineRule="auto"/>
              <w:jc w:val="center"/>
              <w:rPr>
                <w:rFonts w:ascii="Times New Roman" w:eastAsia="Times New Roman" w:hAnsi="Times New Roman" w:cs="Times New Roman"/>
                <w:bCs/>
                <w:sz w:val="24"/>
                <w:szCs w:val="24"/>
              </w:rPr>
            </w:pPr>
            <w:r w:rsidRPr="002A585B">
              <w:rPr>
                <w:rFonts w:ascii="Times New Roman" w:hAnsi="Times New Roman" w:cs="Times New Roman"/>
                <w:color w:val="000000"/>
              </w:rPr>
              <w:t>40</w:t>
            </w:r>
          </w:p>
        </w:tc>
        <w:tc>
          <w:tcPr>
            <w:tcW w:w="1842" w:type="dxa"/>
            <w:vAlign w:val="center"/>
          </w:tcPr>
          <w:p w14:paraId="06683839" w14:textId="39681083"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3B8C5BFE"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341A81D9" w14:textId="271DC146"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31416CE8"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0FDCDC12" w14:textId="69507767" w:rsidTr="002A585B">
        <w:trPr>
          <w:trHeight w:val="567"/>
        </w:trPr>
        <w:tc>
          <w:tcPr>
            <w:tcW w:w="880" w:type="dxa"/>
            <w:noWrap/>
            <w:vAlign w:val="center"/>
          </w:tcPr>
          <w:p w14:paraId="444DCB1F" w14:textId="60254F0C" w:rsidR="00027BC5"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noWrap/>
            <w:vAlign w:val="center"/>
          </w:tcPr>
          <w:p w14:paraId="77763974" w14:textId="001EFCAA"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hAnsi="Times New Roman"/>
                <w:sz w:val="24"/>
                <w:szCs w:val="24"/>
              </w:rPr>
              <w:t>Relių išplėtimo modulis</w:t>
            </w:r>
          </w:p>
        </w:tc>
        <w:tc>
          <w:tcPr>
            <w:tcW w:w="851" w:type="dxa"/>
            <w:tcBorders>
              <w:top w:val="single" w:sz="4" w:space="0" w:color="auto"/>
              <w:left w:val="single" w:sz="4" w:space="0" w:color="auto"/>
              <w:bottom w:val="single" w:sz="4" w:space="0" w:color="auto"/>
              <w:right w:val="single" w:sz="4" w:space="0" w:color="auto"/>
            </w:tcBorders>
            <w:vAlign w:val="center"/>
          </w:tcPr>
          <w:p w14:paraId="57F67EA7" w14:textId="2F2B08E1"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479ADA60" w14:textId="6DABAEAF"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15</w:t>
            </w:r>
          </w:p>
        </w:tc>
        <w:tc>
          <w:tcPr>
            <w:tcW w:w="1842" w:type="dxa"/>
            <w:vAlign w:val="center"/>
          </w:tcPr>
          <w:p w14:paraId="0D870524" w14:textId="74BB117D"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03754CA9"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55452848" w14:textId="3E41F589"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4F0186CE"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6B1A2214" w14:textId="1B1107C9" w:rsidTr="002A585B">
        <w:trPr>
          <w:trHeight w:val="567"/>
        </w:trPr>
        <w:tc>
          <w:tcPr>
            <w:tcW w:w="880" w:type="dxa"/>
            <w:noWrap/>
            <w:vAlign w:val="center"/>
          </w:tcPr>
          <w:p w14:paraId="5C7B801B" w14:textId="562148AD"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noWrap/>
            <w:vAlign w:val="center"/>
          </w:tcPr>
          <w:p w14:paraId="08EE6042" w14:textId="17B2C018" w:rsidR="00027BC5" w:rsidRPr="00121799" w:rsidRDefault="00027BC5" w:rsidP="00027BC5">
            <w:pPr>
              <w:spacing w:after="0" w:line="240" w:lineRule="auto"/>
              <w:rPr>
                <w:rFonts w:ascii="Times New Roman" w:eastAsia="Times New Roman" w:hAnsi="Times New Roman" w:cs="Times New Roman"/>
                <w:bCs/>
                <w:sz w:val="24"/>
                <w:szCs w:val="24"/>
                <w:lang w:val="en-US"/>
              </w:rPr>
            </w:pPr>
            <w:r w:rsidRPr="00121799">
              <w:rPr>
                <w:rFonts w:ascii="Times New Roman" w:hAnsi="Times New Roman"/>
                <w:sz w:val="24"/>
                <w:szCs w:val="24"/>
              </w:rPr>
              <w:t>Biometriniai skaitytuvai</w:t>
            </w:r>
          </w:p>
        </w:tc>
        <w:tc>
          <w:tcPr>
            <w:tcW w:w="851" w:type="dxa"/>
            <w:tcBorders>
              <w:top w:val="single" w:sz="4" w:space="0" w:color="auto"/>
              <w:left w:val="single" w:sz="4" w:space="0" w:color="auto"/>
              <w:bottom w:val="single" w:sz="4" w:space="0" w:color="auto"/>
              <w:right w:val="single" w:sz="4" w:space="0" w:color="auto"/>
            </w:tcBorders>
            <w:vAlign w:val="center"/>
          </w:tcPr>
          <w:p w14:paraId="4B801B88" w14:textId="21005996" w:rsidR="00027BC5" w:rsidRPr="00994AD2" w:rsidRDefault="00027BC5" w:rsidP="002A585B">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6B83F523" w14:textId="78A07159" w:rsidR="00027BC5" w:rsidRPr="002A585B" w:rsidRDefault="00027BC5" w:rsidP="002A585B">
            <w:pPr>
              <w:spacing w:after="0" w:line="240" w:lineRule="auto"/>
              <w:jc w:val="center"/>
              <w:rPr>
                <w:rFonts w:ascii="Times New Roman" w:eastAsia="Times New Roman" w:hAnsi="Times New Roman" w:cs="Times New Roman"/>
                <w:bCs/>
                <w:sz w:val="24"/>
                <w:szCs w:val="24"/>
                <w:lang w:val="en-US"/>
              </w:rPr>
            </w:pPr>
            <w:r w:rsidRPr="002A585B">
              <w:rPr>
                <w:rFonts w:ascii="Times New Roman" w:hAnsi="Times New Roman" w:cs="Times New Roman"/>
                <w:color w:val="000000"/>
              </w:rPr>
              <w:t>20</w:t>
            </w:r>
          </w:p>
        </w:tc>
        <w:tc>
          <w:tcPr>
            <w:tcW w:w="1842" w:type="dxa"/>
            <w:vAlign w:val="center"/>
          </w:tcPr>
          <w:p w14:paraId="3BEF6C4A" w14:textId="2D09C980"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594014F1"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47A34518" w14:textId="6CBE3D3C"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77647120"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3719CA56" w14:textId="77F55C34" w:rsidTr="002A585B">
        <w:trPr>
          <w:trHeight w:val="567"/>
        </w:trPr>
        <w:tc>
          <w:tcPr>
            <w:tcW w:w="880" w:type="dxa"/>
            <w:noWrap/>
            <w:vAlign w:val="center"/>
          </w:tcPr>
          <w:p w14:paraId="649A593E" w14:textId="78AAA6C3"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noWrap/>
            <w:vAlign w:val="center"/>
          </w:tcPr>
          <w:p w14:paraId="105E82A8" w14:textId="2D9A54C3"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eastAsia="Calibri" w:hAnsi="Times New Roman"/>
                <w:sz w:val="24"/>
                <w:szCs w:val="24"/>
              </w:rPr>
              <w:t xml:space="preserve">Belaidis elektroninis cilindras </w:t>
            </w:r>
          </w:p>
        </w:tc>
        <w:tc>
          <w:tcPr>
            <w:tcW w:w="851" w:type="dxa"/>
            <w:tcBorders>
              <w:top w:val="single" w:sz="4" w:space="0" w:color="auto"/>
              <w:left w:val="single" w:sz="4" w:space="0" w:color="auto"/>
              <w:bottom w:val="single" w:sz="4" w:space="0" w:color="auto"/>
              <w:right w:val="single" w:sz="4" w:space="0" w:color="auto"/>
            </w:tcBorders>
            <w:vAlign w:val="center"/>
          </w:tcPr>
          <w:p w14:paraId="4EEAE9BC" w14:textId="25798BA9"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74346B38" w14:textId="51ABF53E"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20</w:t>
            </w:r>
          </w:p>
        </w:tc>
        <w:tc>
          <w:tcPr>
            <w:tcW w:w="1842" w:type="dxa"/>
            <w:vAlign w:val="center"/>
          </w:tcPr>
          <w:p w14:paraId="14C7266C" w14:textId="32D017F9"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7693062C"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558E7119" w14:textId="199B5184"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1ADF2710"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4E9C7F63" w14:textId="74D76D91" w:rsidTr="002A585B">
        <w:trPr>
          <w:trHeight w:val="567"/>
        </w:trPr>
        <w:tc>
          <w:tcPr>
            <w:tcW w:w="880" w:type="dxa"/>
            <w:noWrap/>
            <w:vAlign w:val="center"/>
          </w:tcPr>
          <w:p w14:paraId="6B85FBC2" w14:textId="166C1CC4" w:rsidR="00027BC5"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noWrap/>
            <w:vAlign w:val="center"/>
          </w:tcPr>
          <w:p w14:paraId="0E1822BD" w14:textId="1ED8EA97"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Belaidis elektroninis cilindras Skandinaviško standarto IP66</w:t>
            </w:r>
          </w:p>
        </w:tc>
        <w:tc>
          <w:tcPr>
            <w:tcW w:w="851" w:type="dxa"/>
            <w:tcBorders>
              <w:top w:val="single" w:sz="4" w:space="0" w:color="auto"/>
              <w:left w:val="single" w:sz="4" w:space="0" w:color="auto"/>
              <w:bottom w:val="single" w:sz="4" w:space="0" w:color="auto"/>
              <w:right w:val="single" w:sz="4" w:space="0" w:color="auto"/>
            </w:tcBorders>
            <w:vAlign w:val="center"/>
          </w:tcPr>
          <w:p w14:paraId="52CD259B" w14:textId="42EFA6C4"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3ECA45A8" w14:textId="1E47A595"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10</w:t>
            </w:r>
          </w:p>
        </w:tc>
        <w:tc>
          <w:tcPr>
            <w:tcW w:w="1842" w:type="dxa"/>
            <w:vAlign w:val="center"/>
          </w:tcPr>
          <w:p w14:paraId="4EF95772" w14:textId="051CD955"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543CC56C"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25142FE7" w14:textId="44A6F61E"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07933888"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4F09655A" w14:textId="6CC720C4" w:rsidTr="002A585B">
        <w:trPr>
          <w:trHeight w:val="567"/>
        </w:trPr>
        <w:tc>
          <w:tcPr>
            <w:tcW w:w="880" w:type="dxa"/>
            <w:noWrap/>
            <w:vAlign w:val="center"/>
          </w:tcPr>
          <w:p w14:paraId="73741B8F" w14:textId="09475843"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2268" w:type="dxa"/>
            <w:tcBorders>
              <w:top w:val="single" w:sz="4" w:space="0" w:color="auto"/>
              <w:left w:val="single" w:sz="4" w:space="0" w:color="auto"/>
              <w:bottom w:val="single" w:sz="4" w:space="0" w:color="auto"/>
              <w:right w:val="single" w:sz="4" w:space="0" w:color="auto"/>
            </w:tcBorders>
            <w:noWrap/>
            <w:vAlign w:val="center"/>
          </w:tcPr>
          <w:p w14:paraId="48522061" w14:textId="2847EEC0"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eastAsia="Calibri" w:hAnsi="Times New Roman"/>
                <w:sz w:val="24"/>
                <w:szCs w:val="24"/>
              </w:rPr>
              <w:t>Belaidė autonominė spyna berėmio stiklo durims</w:t>
            </w:r>
          </w:p>
        </w:tc>
        <w:tc>
          <w:tcPr>
            <w:tcW w:w="851" w:type="dxa"/>
            <w:tcBorders>
              <w:top w:val="single" w:sz="4" w:space="0" w:color="auto"/>
              <w:left w:val="single" w:sz="4" w:space="0" w:color="auto"/>
              <w:bottom w:val="single" w:sz="4" w:space="0" w:color="auto"/>
              <w:right w:val="single" w:sz="4" w:space="0" w:color="auto"/>
            </w:tcBorders>
            <w:vAlign w:val="center"/>
          </w:tcPr>
          <w:p w14:paraId="0B501A6F" w14:textId="7EDD74E8"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21D40EF4" w14:textId="741254C6"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10</w:t>
            </w:r>
          </w:p>
        </w:tc>
        <w:tc>
          <w:tcPr>
            <w:tcW w:w="1842" w:type="dxa"/>
            <w:vAlign w:val="center"/>
          </w:tcPr>
          <w:p w14:paraId="11B10494" w14:textId="584673C4"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54B06E52"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676FE83A" w14:textId="6A54DD08"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2E40DF1D"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1013B8A7" w14:textId="5A38713D" w:rsidTr="002A585B">
        <w:trPr>
          <w:trHeight w:val="567"/>
        </w:trPr>
        <w:tc>
          <w:tcPr>
            <w:tcW w:w="880" w:type="dxa"/>
            <w:noWrap/>
            <w:vAlign w:val="center"/>
          </w:tcPr>
          <w:p w14:paraId="36820164" w14:textId="0A2A611B"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268" w:type="dxa"/>
            <w:tcBorders>
              <w:top w:val="single" w:sz="4" w:space="0" w:color="auto"/>
              <w:left w:val="single" w:sz="4" w:space="0" w:color="auto"/>
              <w:bottom w:val="single" w:sz="4" w:space="0" w:color="auto"/>
              <w:right w:val="single" w:sz="4" w:space="0" w:color="auto"/>
            </w:tcBorders>
            <w:noWrap/>
            <w:vAlign w:val="center"/>
          </w:tcPr>
          <w:p w14:paraId="347C2F0C" w14:textId="72FB16D0"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eastAsia="Calibri" w:hAnsi="Times New Roman"/>
                <w:sz w:val="24"/>
                <w:szCs w:val="24"/>
              </w:rPr>
              <w:t>Belaidė elektroninė spynelė baldams</w:t>
            </w:r>
          </w:p>
        </w:tc>
        <w:tc>
          <w:tcPr>
            <w:tcW w:w="851" w:type="dxa"/>
            <w:tcBorders>
              <w:top w:val="single" w:sz="4" w:space="0" w:color="auto"/>
              <w:left w:val="single" w:sz="4" w:space="0" w:color="auto"/>
              <w:bottom w:val="single" w:sz="4" w:space="0" w:color="auto"/>
              <w:right w:val="single" w:sz="4" w:space="0" w:color="auto"/>
            </w:tcBorders>
            <w:vAlign w:val="center"/>
          </w:tcPr>
          <w:p w14:paraId="64B81386" w14:textId="10DAE1F8"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3068580F" w14:textId="243D88CA"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20</w:t>
            </w:r>
          </w:p>
        </w:tc>
        <w:tc>
          <w:tcPr>
            <w:tcW w:w="1842" w:type="dxa"/>
            <w:vAlign w:val="center"/>
          </w:tcPr>
          <w:p w14:paraId="1B25B169" w14:textId="78A01591"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343E19AA"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58B54DEE" w14:textId="1ACFE2D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425D1291"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4389A172" w14:textId="30B21715" w:rsidTr="002A585B">
        <w:trPr>
          <w:trHeight w:val="567"/>
        </w:trPr>
        <w:tc>
          <w:tcPr>
            <w:tcW w:w="880" w:type="dxa"/>
            <w:noWrap/>
            <w:vAlign w:val="center"/>
          </w:tcPr>
          <w:p w14:paraId="5AF7FE9B" w14:textId="26DE7C7D" w:rsidR="00027BC5"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268" w:type="dxa"/>
            <w:tcBorders>
              <w:top w:val="single" w:sz="4" w:space="0" w:color="auto"/>
              <w:left w:val="single" w:sz="4" w:space="0" w:color="auto"/>
              <w:bottom w:val="single" w:sz="4" w:space="0" w:color="auto"/>
              <w:right w:val="single" w:sz="4" w:space="0" w:color="auto"/>
            </w:tcBorders>
            <w:noWrap/>
            <w:vAlign w:val="center"/>
          </w:tcPr>
          <w:p w14:paraId="76EF792A" w14:textId="18BAD8CC"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Pakabinama spyna su grandine</w:t>
            </w:r>
          </w:p>
        </w:tc>
        <w:tc>
          <w:tcPr>
            <w:tcW w:w="851" w:type="dxa"/>
            <w:tcBorders>
              <w:top w:val="single" w:sz="4" w:space="0" w:color="auto"/>
              <w:left w:val="single" w:sz="4" w:space="0" w:color="auto"/>
              <w:bottom w:val="single" w:sz="4" w:space="0" w:color="auto"/>
              <w:right w:val="single" w:sz="4" w:space="0" w:color="auto"/>
            </w:tcBorders>
            <w:vAlign w:val="center"/>
          </w:tcPr>
          <w:p w14:paraId="00548CD8" w14:textId="381B99F9"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336D8958" w14:textId="37260901"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10</w:t>
            </w:r>
          </w:p>
        </w:tc>
        <w:tc>
          <w:tcPr>
            <w:tcW w:w="1842" w:type="dxa"/>
            <w:vAlign w:val="center"/>
          </w:tcPr>
          <w:p w14:paraId="5C083FEF" w14:textId="7900EC13"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153B757C"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4A96EBFC" w14:textId="17E3B24A"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3B2C41F8"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1DC36339" w14:textId="1F264DA4" w:rsidTr="002A585B">
        <w:trPr>
          <w:trHeight w:val="567"/>
        </w:trPr>
        <w:tc>
          <w:tcPr>
            <w:tcW w:w="880" w:type="dxa"/>
            <w:noWrap/>
            <w:vAlign w:val="center"/>
          </w:tcPr>
          <w:p w14:paraId="76C2B901" w14:textId="17FFF566" w:rsidR="00027BC5"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268" w:type="dxa"/>
            <w:tcBorders>
              <w:top w:val="single" w:sz="4" w:space="0" w:color="auto"/>
              <w:left w:val="single" w:sz="4" w:space="0" w:color="auto"/>
              <w:bottom w:val="single" w:sz="4" w:space="0" w:color="auto"/>
              <w:right w:val="single" w:sz="4" w:space="0" w:color="auto"/>
            </w:tcBorders>
            <w:noWrap/>
            <w:vAlign w:val="center"/>
          </w:tcPr>
          <w:p w14:paraId="2740635C" w14:textId="6D55B1DB"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Belaidžio tinklo valdiklis</w:t>
            </w:r>
          </w:p>
        </w:tc>
        <w:tc>
          <w:tcPr>
            <w:tcW w:w="851" w:type="dxa"/>
            <w:tcBorders>
              <w:top w:val="single" w:sz="4" w:space="0" w:color="auto"/>
              <w:left w:val="single" w:sz="4" w:space="0" w:color="auto"/>
              <w:bottom w:val="single" w:sz="4" w:space="0" w:color="auto"/>
              <w:right w:val="single" w:sz="4" w:space="0" w:color="auto"/>
            </w:tcBorders>
            <w:vAlign w:val="center"/>
          </w:tcPr>
          <w:p w14:paraId="344FFC1C" w14:textId="15EEA5C0" w:rsidR="00027BC5" w:rsidRPr="008B42AD"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4AC63572" w14:textId="74D6F2FE"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10</w:t>
            </w:r>
          </w:p>
        </w:tc>
        <w:tc>
          <w:tcPr>
            <w:tcW w:w="1842" w:type="dxa"/>
            <w:vAlign w:val="center"/>
          </w:tcPr>
          <w:p w14:paraId="6C308DF8" w14:textId="4D33796D"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1E9BF06B"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1202CE7F" w14:textId="1C8B1471"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1B7D5902"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1D68AEF4" w14:textId="7778BF64" w:rsidTr="002A585B">
        <w:trPr>
          <w:trHeight w:val="567"/>
        </w:trPr>
        <w:tc>
          <w:tcPr>
            <w:tcW w:w="880" w:type="dxa"/>
            <w:noWrap/>
            <w:vAlign w:val="center"/>
          </w:tcPr>
          <w:p w14:paraId="5F9F9849" w14:textId="7CEE52C6"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268" w:type="dxa"/>
            <w:tcBorders>
              <w:top w:val="single" w:sz="4" w:space="0" w:color="auto"/>
              <w:left w:val="single" w:sz="4" w:space="0" w:color="auto"/>
              <w:bottom w:val="single" w:sz="4" w:space="0" w:color="auto"/>
              <w:right w:val="single" w:sz="4" w:space="0" w:color="auto"/>
            </w:tcBorders>
            <w:noWrap/>
            <w:vAlign w:val="center"/>
          </w:tcPr>
          <w:p w14:paraId="08A21C83" w14:textId="70D8A708"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eastAsia="Calibri" w:hAnsi="Times New Roman"/>
                <w:sz w:val="24"/>
                <w:szCs w:val="24"/>
              </w:rPr>
              <w:t xml:space="preserve">Belaidžio tinklo valdiklio </w:t>
            </w:r>
            <w:proofErr w:type="spellStart"/>
            <w:r w:rsidRPr="00121799">
              <w:rPr>
                <w:rFonts w:ascii="Times New Roman" w:eastAsia="Calibri" w:hAnsi="Times New Roman"/>
                <w:sz w:val="24"/>
                <w:szCs w:val="24"/>
              </w:rPr>
              <w:t>praplėtėjas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9DBCCD" w14:textId="7F596461"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36A46423" w14:textId="099A0D2E"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6</w:t>
            </w:r>
          </w:p>
        </w:tc>
        <w:tc>
          <w:tcPr>
            <w:tcW w:w="1842" w:type="dxa"/>
            <w:vAlign w:val="center"/>
          </w:tcPr>
          <w:p w14:paraId="4E2C87F5" w14:textId="005E2454"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7EAAE09E"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0AE0491E" w14:textId="43F08F01"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6E536200"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7AA5F935" w14:textId="2A618FD2" w:rsidTr="002A585B">
        <w:trPr>
          <w:trHeight w:val="567"/>
        </w:trPr>
        <w:tc>
          <w:tcPr>
            <w:tcW w:w="880" w:type="dxa"/>
            <w:noWrap/>
            <w:vAlign w:val="center"/>
          </w:tcPr>
          <w:p w14:paraId="540C7E29" w14:textId="05F0F19E"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268" w:type="dxa"/>
            <w:tcBorders>
              <w:top w:val="single" w:sz="4" w:space="0" w:color="auto"/>
              <w:left w:val="single" w:sz="4" w:space="0" w:color="auto"/>
              <w:bottom w:val="single" w:sz="4" w:space="0" w:color="auto"/>
              <w:right w:val="single" w:sz="4" w:space="0" w:color="auto"/>
            </w:tcBorders>
            <w:noWrap/>
            <w:vAlign w:val="center"/>
          </w:tcPr>
          <w:p w14:paraId="7E50DB95" w14:textId="30D2CE43"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hAnsi="Times New Roman"/>
                <w:sz w:val="24"/>
                <w:szCs w:val="24"/>
              </w:rPr>
              <w:t xml:space="preserve">Kortelių </w:t>
            </w:r>
            <w:proofErr w:type="spellStart"/>
            <w:r w:rsidRPr="00121799">
              <w:rPr>
                <w:rFonts w:ascii="Times New Roman" w:hAnsi="Times New Roman"/>
                <w:sz w:val="24"/>
                <w:szCs w:val="24"/>
              </w:rPr>
              <w:t>programatorius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DC7600" w14:textId="236CCED5"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0D087D59" w14:textId="506C85D6"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5</w:t>
            </w:r>
          </w:p>
        </w:tc>
        <w:tc>
          <w:tcPr>
            <w:tcW w:w="1842" w:type="dxa"/>
            <w:vAlign w:val="center"/>
          </w:tcPr>
          <w:p w14:paraId="7F04EA85" w14:textId="3334D628"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22FDD84B"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32B46252" w14:textId="0F78A926"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7BD731CB"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43277F2D" w14:textId="22AD88EF" w:rsidTr="002A585B">
        <w:trPr>
          <w:trHeight w:val="567"/>
        </w:trPr>
        <w:tc>
          <w:tcPr>
            <w:tcW w:w="880" w:type="dxa"/>
            <w:noWrap/>
            <w:vAlign w:val="center"/>
          </w:tcPr>
          <w:p w14:paraId="4C566110" w14:textId="72B9A974"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268" w:type="dxa"/>
            <w:tcBorders>
              <w:top w:val="single" w:sz="4" w:space="0" w:color="auto"/>
              <w:left w:val="single" w:sz="4" w:space="0" w:color="auto"/>
              <w:bottom w:val="single" w:sz="4" w:space="0" w:color="auto"/>
              <w:right w:val="single" w:sz="4" w:space="0" w:color="auto"/>
            </w:tcBorders>
            <w:noWrap/>
            <w:vAlign w:val="center"/>
          </w:tcPr>
          <w:p w14:paraId="28D67190" w14:textId="013DEF3E"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 xml:space="preserve">Nešiojamas spynų </w:t>
            </w:r>
            <w:proofErr w:type="spellStart"/>
            <w:r w:rsidRPr="00121799">
              <w:rPr>
                <w:rFonts w:ascii="Times New Roman" w:eastAsia="Calibri" w:hAnsi="Times New Roman"/>
                <w:sz w:val="24"/>
                <w:szCs w:val="24"/>
              </w:rPr>
              <w:t>programatorius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588EE3" w14:textId="204782F2"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2A1F33F0" w14:textId="23F56F37"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5</w:t>
            </w:r>
          </w:p>
        </w:tc>
        <w:tc>
          <w:tcPr>
            <w:tcW w:w="1842" w:type="dxa"/>
            <w:vAlign w:val="center"/>
          </w:tcPr>
          <w:p w14:paraId="45CF777B" w14:textId="1AE3A435"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5266BD7B"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33EE4984" w14:textId="4D4104EC"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766AF86F"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1B7CBC82" w14:textId="24A1C1F5" w:rsidTr="002A585B">
        <w:trPr>
          <w:trHeight w:val="567"/>
        </w:trPr>
        <w:tc>
          <w:tcPr>
            <w:tcW w:w="880" w:type="dxa"/>
            <w:noWrap/>
            <w:vAlign w:val="center"/>
          </w:tcPr>
          <w:p w14:paraId="7DE206C9" w14:textId="30DD49B9" w:rsidR="00027BC5"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268" w:type="dxa"/>
            <w:tcBorders>
              <w:top w:val="single" w:sz="4" w:space="0" w:color="auto"/>
              <w:left w:val="single" w:sz="4" w:space="0" w:color="auto"/>
              <w:bottom w:val="single" w:sz="4" w:space="0" w:color="auto"/>
              <w:right w:val="single" w:sz="4" w:space="0" w:color="auto"/>
            </w:tcBorders>
            <w:noWrap/>
            <w:vAlign w:val="center"/>
          </w:tcPr>
          <w:p w14:paraId="632B3A57" w14:textId="094F7F82" w:rsidR="00027BC5" w:rsidRPr="00121799" w:rsidRDefault="00027BC5" w:rsidP="00027BC5">
            <w:pPr>
              <w:spacing w:after="0" w:line="240" w:lineRule="auto"/>
              <w:rPr>
                <w:rFonts w:ascii="Times New Roman" w:eastAsia="Calibri" w:hAnsi="Times New Roman"/>
                <w:sz w:val="24"/>
                <w:szCs w:val="24"/>
              </w:rPr>
            </w:pPr>
            <w:r w:rsidRPr="000B65A0">
              <w:rPr>
                <w:rFonts w:ascii="Times New Roman" w:eastAsia="Calibri" w:hAnsi="Times New Roman"/>
              </w:rPr>
              <w:t>Belaidžio ryšio spynų licencija</w:t>
            </w:r>
          </w:p>
        </w:tc>
        <w:tc>
          <w:tcPr>
            <w:tcW w:w="851" w:type="dxa"/>
            <w:tcBorders>
              <w:top w:val="single" w:sz="4" w:space="0" w:color="auto"/>
              <w:left w:val="single" w:sz="4" w:space="0" w:color="auto"/>
              <w:bottom w:val="single" w:sz="4" w:space="0" w:color="auto"/>
              <w:right w:val="single" w:sz="4" w:space="0" w:color="auto"/>
            </w:tcBorders>
            <w:vAlign w:val="center"/>
          </w:tcPr>
          <w:p w14:paraId="5B1A413F" w14:textId="72772EEA" w:rsidR="00027BC5"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0C69F60C" w14:textId="5200D64E"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30</w:t>
            </w:r>
          </w:p>
        </w:tc>
        <w:tc>
          <w:tcPr>
            <w:tcW w:w="1842" w:type="dxa"/>
            <w:vAlign w:val="center"/>
          </w:tcPr>
          <w:p w14:paraId="5810E70D"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693797E6"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3CAA6839" w14:textId="0AA14DF0"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6C9A89CD"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D59EA" w:rsidRPr="00994AD2" w14:paraId="1A29B6CE" w14:textId="77777777" w:rsidTr="002A585B">
        <w:trPr>
          <w:trHeight w:val="340"/>
        </w:trPr>
        <w:tc>
          <w:tcPr>
            <w:tcW w:w="10065" w:type="dxa"/>
            <w:gridSpan w:val="7"/>
            <w:noWrap/>
            <w:vAlign w:val="center"/>
          </w:tcPr>
          <w:p w14:paraId="064D5551" w14:textId="61C935C0" w:rsidR="000D59EA" w:rsidRPr="002A585B" w:rsidRDefault="000D59EA" w:rsidP="002A585B">
            <w:pPr>
              <w:spacing w:after="0" w:line="240" w:lineRule="auto"/>
              <w:jc w:val="right"/>
              <w:rPr>
                <w:rFonts w:ascii="Times New Roman" w:eastAsia="Times New Roman" w:hAnsi="Times New Roman" w:cs="Times New Roman"/>
                <w:sz w:val="24"/>
                <w:szCs w:val="24"/>
              </w:rPr>
            </w:pPr>
            <w:r w:rsidRPr="002A585B">
              <w:rPr>
                <w:rFonts w:ascii="Times New Roman" w:eastAsia="Times New Roman" w:hAnsi="Times New Roman" w:cs="Times New Roman"/>
                <w:b/>
                <w:i/>
                <w:sz w:val="24"/>
                <w:szCs w:val="24"/>
              </w:rPr>
              <w:t>Bendra</w:t>
            </w:r>
            <w:r w:rsidR="00D5097E">
              <w:rPr>
                <w:rFonts w:ascii="Times New Roman" w:eastAsia="Times New Roman" w:hAnsi="Times New Roman" w:cs="Times New Roman"/>
                <w:b/>
                <w:i/>
                <w:sz w:val="24"/>
                <w:szCs w:val="24"/>
              </w:rPr>
              <w:t xml:space="preserve"> palyginamoji</w:t>
            </w:r>
            <w:r w:rsidRPr="002A585B">
              <w:rPr>
                <w:rFonts w:ascii="Times New Roman" w:eastAsia="Times New Roman" w:hAnsi="Times New Roman" w:cs="Times New Roman"/>
                <w:b/>
                <w:i/>
                <w:sz w:val="24"/>
                <w:szCs w:val="24"/>
              </w:rPr>
              <w:t xml:space="preserve"> pasiūlymo kaina Eur be PVM</w:t>
            </w:r>
          </w:p>
        </w:tc>
        <w:tc>
          <w:tcPr>
            <w:tcW w:w="1445" w:type="dxa"/>
          </w:tcPr>
          <w:p w14:paraId="5FCEC35D" w14:textId="77777777" w:rsidR="000D59EA" w:rsidRPr="00994AD2" w:rsidRDefault="000D59EA" w:rsidP="000D59EA">
            <w:pPr>
              <w:spacing w:after="0" w:line="240" w:lineRule="auto"/>
              <w:jc w:val="center"/>
              <w:rPr>
                <w:rFonts w:ascii="Times New Roman" w:eastAsia="Times New Roman" w:hAnsi="Times New Roman" w:cs="Times New Roman"/>
                <w:sz w:val="24"/>
                <w:szCs w:val="24"/>
              </w:rPr>
            </w:pPr>
          </w:p>
        </w:tc>
      </w:tr>
      <w:tr w:rsidR="000D59EA" w:rsidRPr="00994AD2" w14:paraId="1C906FBE" w14:textId="77777777" w:rsidTr="002A585B">
        <w:trPr>
          <w:trHeight w:val="340"/>
        </w:trPr>
        <w:tc>
          <w:tcPr>
            <w:tcW w:w="10065" w:type="dxa"/>
            <w:gridSpan w:val="7"/>
            <w:noWrap/>
            <w:vAlign w:val="center"/>
          </w:tcPr>
          <w:p w14:paraId="777ED53D" w14:textId="20993C79" w:rsidR="000D59EA" w:rsidRPr="002A585B" w:rsidRDefault="000D59EA" w:rsidP="002A585B">
            <w:pPr>
              <w:spacing w:after="0" w:line="240" w:lineRule="auto"/>
              <w:jc w:val="right"/>
              <w:rPr>
                <w:rFonts w:ascii="Times New Roman" w:eastAsia="Times New Roman" w:hAnsi="Times New Roman" w:cs="Times New Roman"/>
                <w:sz w:val="24"/>
                <w:szCs w:val="24"/>
              </w:rPr>
            </w:pPr>
            <w:r w:rsidRPr="002A585B">
              <w:rPr>
                <w:rFonts w:ascii="Times New Roman" w:eastAsia="Times New Roman" w:hAnsi="Times New Roman" w:cs="Times New Roman"/>
                <w:b/>
                <w:i/>
                <w:sz w:val="24"/>
                <w:szCs w:val="24"/>
              </w:rPr>
              <w:t>**Viso  PVM</w:t>
            </w:r>
          </w:p>
        </w:tc>
        <w:tc>
          <w:tcPr>
            <w:tcW w:w="1445" w:type="dxa"/>
          </w:tcPr>
          <w:p w14:paraId="57C786EF" w14:textId="77777777" w:rsidR="000D59EA" w:rsidRPr="00994AD2" w:rsidRDefault="000D59EA" w:rsidP="000D59EA">
            <w:pPr>
              <w:spacing w:after="0" w:line="240" w:lineRule="auto"/>
              <w:jc w:val="center"/>
              <w:rPr>
                <w:rFonts w:ascii="Times New Roman" w:eastAsia="Times New Roman" w:hAnsi="Times New Roman" w:cs="Times New Roman"/>
                <w:sz w:val="24"/>
                <w:szCs w:val="24"/>
              </w:rPr>
            </w:pPr>
          </w:p>
        </w:tc>
      </w:tr>
      <w:tr w:rsidR="000D59EA" w:rsidRPr="00994AD2" w14:paraId="5E85FD24" w14:textId="77777777" w:rsidTr="002A585B">
        <w:trPr>
          <w:trHeight w:val="340"/>
        </w:trPr>
        <w:tc>
          <w:tcPr>
            <w:tcW w:w="10065" w:type="dxa"/>
            <w:gridSpan w:val="7"/>
            <w:noWrap/>
            <w:vAlign w:val="center"/>
          </w:tcPr>
          <w:p w14:paraId="3C446E05" w14:textId="79B9A023" w:rsidR="000D59EA" w:rsidRPr="002A585B" w:rsidRDefault="000D59EA" w:rsidP="002A585B">
            <w:pPr>
              <w:spacing w:after="0" w:line="240" w:lineRule="auto"/>
              <w:jc w:val="right"/>
              <w:rPr>
                <w:rFonts w:ascii="Times New Roman" w:eastAsia="Times New Roman" w:hAnsi="Times New Roman" w:cs="Times New Roman"/>
                <w:sz w:val="24"/>
                <w:szCs w:val="24"/>
              </w:rPr>
            </w:pPr>
            <w:r w:rsidRPr="002A585B">
              <w:rPr>
                <w:rFonts w:ascii="Times New Roman" w:eastAsia="Times New Roman" w:hAnsi="Times New Roman" w:cs="Times New Roman"/>
                <w:b/>
                <w:i/>
                <w:sz w:val="24"/>
                <w:szCs w:val="24"/>
              </w:rPr>
              <w:t>Bendra</w:t>
            </w:r>
            <w:r w:rsidR="00D5097E">
              <w:rPr>
                <w:rFonts w:ascii="Times New Roman" w:eastAsia="Times New Roman" w:hAnsi="Times New Roman" w:cs="Times New Roman"/>
                <w:b/>
                <w:i/>
                <w:sz w:val="24"/>
                <w:szCs w:val="24"/>
              </w:rPr>
              <w:t xml:space="preserve"> palyginamoji</w:t>
            </w:r>
            <w:r w:rsidRPr="002A585B">
              <w:rPr>
                <w:rFonts w:ascii="Times New Roman" w:eastAsia="Times New Roman" w:hAnsi="Times New Roman" w:cs="Times New Roman"/>
                <w:b/>
                <w:i/>
                <w:sz w:val="24"/>
                <w:szCs w:val="24"/>
              </w:rPr>
              <w:t xml:space="preserve"> pasiūlymo kaina Eur su PVM*</w:t>
            </w:r>
          </w:p>
        </w:tc>
        <w:tc>
          <w:tcPr>
            <w:tcW w:w="1445" w:type="dxa"/>
          </w:tcPr>
          <w:p w14:paraId="283D9B92" w14:textId="77777777" w:rsidR="000D59EA" w:rsidRPr="00994AD2" w:rsidRDefault="000D59EA" w:rsidP="000D59EA">
            <w:pPr>
              <w:spacing w:after="0" w:line="240" w:lineRule="auto"/>
              <w:jc w:val="center"/>
              <w:rPr>
                <w:rFonts w:ascii="Times New Roman" w:eastAsia="Times New Roman" w:hAnsi="Times New Roman" w:cs="Times New Roman"/>
                <w:sz w:val="24"/>
                <w:szCs w:val="24"/>
              </w:rPr>
            </w:pPr>
          </w:p>
        </w:tc>
      </w:tr>
    </w:tbl>
    <w:p w14:paraId="6D25E81F" w14:textId="77777777" w:rsidR="000D59EA" w:rsidRDefault="000D59EA" w:rsidP="00601C05">
      <w:pPr>
        <w:autoSpaceDN w:val="0"/>
        <w:spacing w:after="0" w:line="240" w:lineRule="auto"/>
        <w:ind w:firstLine="709"/>
        <w:jc w:val="both"/>
        <w:rPr>
          <w:rFonts w:ascii="Times New Roman" w:eastAsia="Times New Roman" w:hAnsi="Times New Roman" w:cs="Times New Roman"/>
          <w:b/>
          <w:bCs/>
          <w:i/>
          <w:sz w:val="20"/>
          <w:szCs w:val="20"/>
        </w:rPr>
      </w:pPr>
    </w:p>
    <w:p w14:paraId="52E17B43" w14:textId="7B1FD2A9" w:rsidR="00601C05" w:rsidRPr="00994AD2" w:rsidRDefault="00601C05" w:rsidP="00601C05">
      <w:pPr>
        <w:autoSpaceDN w:val="0"/>
        <w:spacing w:after="0" w:line="240" w:lineRule="auto"/>
        <w:ind w:firstLine="709"/>
        <w:jc w:val="both"/>
        <w:rPr>
          <w:rFonts w:ascii="Times New Roman" w:eastAsia="Times New Roman" w:hAnsi="Times New Roman" w:cs="Times New Roman"/>
          <w:b/>
          <w:bCs/>
          <w:i/>
          <w:sz w:val="20"/>
          <w:szCs w:val="20"/>
        </w:rPr>
      </w:pPr>
      <w:r w:rsidRPr="00994AD2">
        <w:rPr>
          <w:rFonts w:ascii="Times New Roman" w:eastAsia="Times New Roman" w:hAnsi="Times New Roman" w:cs="Times New Roman"/>
          <w:b/>
          <w:bCs/>
          <w:i/>
          <w:sz w:val="20"/>
          <w:szCs w:val="20"/>
        </w:rPr>
        <w:t>* - Bendra</w:t>
      </w:r>
      <w:r w:rsidR="00D5097E">
        <w:rPr>
          <w:rFonts w:ascii="Times New Roman" w:eastAsia="Times New Roman" w:hAnsi="Times New Roman" w:cs="Times New Roman"/>
          <w:b/>
          <w:bCs/>
          <w:i/>
          <w:sz w:val="20"/>
          <w:szCs w:val="20"/>
        </w:rPr>
        <w:t xml:space="preserve"> palyginamoji</w:t>
      </w:r>
      <w:r w:rsidRPr="00994AD2">
        <w:rPr>
          <w:rFonts w:ascii="Times New Roman" w:eastAsia="Times New Roman" w:hAnsi="Times New Roman" w:cs="Times New Roman"/>
          <w:b/>
          <w:bCs/>
          <w:i/>
          <w:sz w:val="20"/>
          <w:szCs w:val="20"/>
        </w:rPr>
        <w:t xml:space="preserve"> pasiūlymo kaina Eur su PVM skirta tik pasiūlymų palyginimui ir laimėtojo nustatymui. Į Sutartį bus įrašyta maksimali sutarties kaina ir pasiūlyti prekių įkainiai.</w:t>
      </w:r>
    </w:p>
    <w:p w14:paraId="2F42A6A9" w14:textId="77777777" w:rsidR="00601C05" w:rsidRPr="00994AD2" w:rsidRDefault="00601C05" w:rsidP="00601C05">
      <w:pPr>
        <w:autoSpaceDN w:val="0"/>
        <w:spacing w:before="120" w:after="0" w:line="240" w:lineRule="auto"/>
        <w:ind w:firstLine="709"/>
        <w:jc w:val="both"/>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 xml:space="preserve">TIEKĖJAS PRIVALO </w:t>
      </w:r>
      <w:r w:rsidRPr="00994AD2">
        <w:rPr>
          <w:rFonts w:ascii="Times New Roman" w:eastAsia="Calibri" w:hAnsi="Times New Roman" w:cs="Times New Roman"/>
          <w:b/>
          <w:color w:val="FF0000"/>
          <w:sz w:val="24"/>
          <w:szCs w:val="24"/>
        </w:rPr>
        <w:t>UŽPILDYT</w:t>
      </w:r>
      <w:r>
        <w:rPr>
          <w:rFonts w:ascii="Times New Roman" w:eastAsia="Calibri" w:hAnsi="Times New Roman" w:cs="Times New Roman"/>
          <w:b/>
          <w:color w:val="FF0000"/>
          <w:sz w:val="24"/>
          <w:szCs w:val="24"/>
        </w:rPr>
        <w:t>I</w:t>
      </w:r>
      <w:r w:rsidRPr="00994AD2">
        <w:rPr>
          <w:rFonts w:ascii="Times New Roman" w:eastAsia="Calibri" w:hAnsi="Times New Roman" w:cs="Times New Roman"/>
          <w:b/>
          <w:color w:val="FF0000"/>
          <w:sz w:val="24"/>
          <w:szCs w:val="24"/>
        </w:rPr>
        <w:t xml:space="preserve"> TECHNIN</w:t>
      </w:r>
      <w:r>
        <w:rPr>
          <w:rFonts w:ascii="Times New Roman" w:eastAsia="Calibri" w:hAnsi="Times New Roman" w:cs="Times New Roman"/>
          <w:b/>
          <w:color w:val="FF0000"/>
          <w:sz w:val="24"/>
          <w:szCs w:val="24"/>
        </w:rPr>
        <w:t>Ę</w:t>
      </w:r>
      <w:r w:rsidRPr="00994AD2">
        <w:rPr>
          <w:rFonts w:ascii="Times New Roman" w:eastAsia="Calibri" w:hAnsi="Times New Roman" w:cs="Times New Roman"/>
          <w:b/>
          <w:color w:val="FF0000"/>
          <w:sz w:val="24"/>
          <w:szCs w:val="24"/>
        </w:rPr>
        <w:t xml:space="preserve"> SPECIFIKACIJ</w:t>
      </w:r>
      <w:r>
        <w:rPr>
          <w:rFonts w:ascii="Times New Roman" w:eastAsia="Calibri" w:hAnsi="Times New Roman" w:cs="Times New Roman"/>
          <w:b/>
          <w:color w:val="FF0000"/>
          <w:sz w:val="24"/>
          <w:szCs w:val="24"/>
        </w:rPr>
        <w:t>Ą IR JĄ PATEIKTI KARTU SU PASIŪLYMU</w:t>
      </w:r>
      <w:r w:rsidRPr="00994AD2">
        <w:rPr>
          <w:rFonts w:ascii="Times New Roman" w:eastAsia="Calibri" w:hAnsi="Times New Roman" w:cs="Times New Roman"/>
          <w:b/>
          <w:color w:val="FF0000"/>
          <w:sz w:val="24"/>
          <w:szCs w:val="24"/>
        </w:rPr>
        <w:t>. Neužpildžius techninės specifikacijos siūlomo produkto stulpelio, pasiūlymas bus atmestas.</w:t>
      </w:r>
    </w:p>
    <w:p w14:paraId="2B007BC2" w14:textId="77777777" w:rsidR="00601C05" w:rsidRDefault="00601C05" w:rsidP="00601C05">
      <w:pPr>
        <w:tabs>
          <w:tab w:val="left" w:pos="426"/>
        </w:tabs>
        <w:spacing w:after="0" w:line="240" w:lineRule="auto"/>
        <w:jc w:val="center"/>
        <w:rPr>
          <w:rFonts w:ascii="Times New Roman" w:hAnsi="Times New Roman" w:cs="Times New Roman"/>
          <w:b/>
          <w:sz w:val="24"/>
          <w:szCs w:val="24"/>
        </w:rPr>
      </w:pPr>
    </w:p>
    <w:p w14:paraId="4C989D90" w14:textId="77777777" w:rsidR="00601C05" w:rsidRPr="00FE2A48" w:rsidRDefault="00601C05" w:rsidP="00601C05">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Pr>
          <w:rFonts w:ascii="Times New Roman" w:eastAsia="Calibri" w:hAnsi="Times New Roman" w:cs="Times New Roman"/>
          <w:sz w:val="24"/>
          <w:szCs w:val="24"/>
        </w:rPr>
        <w:t>*</w:t>
      </w:r>
      <w:r w:rsidRPr="00FE2A48">
        <w:rPr>
          <w:rFonts w:ascii="Times New Roman" w:eastAsia="Calibri" w:hAnsi="Times New Roman" w:cs="Times New Roman"/>
          <w:sz w:val="24"/>
          <w:szCs w:val="24"/>
        </w:rPr>
        <w:t>Jei „PVM“ laukas nepildomas, nurodykite priežastis, dėl kurių PVM nemokamas: _____________</w:t>
      </w:r>
    </w:p>
    <w:p w14:paraId="15E18039" w14:textId="77777777" w:rsidR="00601C05" w:rsidRPr="00FE2A48" w:rsidRDefault="00601C05" w:rsidP="00601C05">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0700B532" w14:textId="77777777" w:rsidR="00601C05" w:rsidRPr="00FE2A48" w:rsidRDefault="00601C05" w:rsidP="00601C05">
      <w:pPr>
        <w:spacing w:after="0" w:line="240" w:lineRule="auto"/>
        <w:rPr>
          <w:rFonts w:ascii="Times New Roman" w:hAnsi="Times New Roman" w:cs="Times New Roman"/>
          <w:sz w:val="24"/>
          <w:szCs w:val="24"/>
        </w:rPr>
      </w:pPr>
    </w:p>
    <w:p w14:paraId="4133F244" w14:textId="77777777" w:rsidR="00601C05" w:rsidRPr="00FE2A48" w:rsidRDefault="00601C05" w:rsidP="00601C05">
      <w:pPr>
        <w:spacing w:after="0" w:line="240" w:lineRule="auto"/>
        <w:rPr>
          <w:rFonts w:ascii="Times New Roman" w:hAnsi="Times New Roman" w:cs="Times New Roman"/>
          <w:sz w:val="24"/>
          <w:szCs w:val="24"/>
        </w:rPr>
      </w:pPr>
    </w:p>
    <w:p w14:paraId="00E1EFE7"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PRIDEDAMI DOKUMENTAI IR INFORMACIJA APIE KONFIDENCIALUMĄ</w:t>
      </w:r>
    </w:p>
    <w:p w14:paraId="76BD122F" w14:textId="77777777" w:rsidR="00601C05" w:rsidRPr="00FE2A48" w:rsidRDefault="00601C05" w:rsidP="00601C05">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2266"/>
        <w:gridCol w:w="2618"/>
      </w:tblGrid>
      <w:tr w:rsidR="00601C05" w:rsidRPr="00FE2A48" w14:paraId="79331702" w14:textId="77777777" w:rsidTr="002579E5">
        <w:tc>
          <w:tcPr>
            <w:tcW w:w="0" w:type="auto"/>
            <w:shd w:val="clear" w:color="auto" w:fill="D9E2F3" w:themeFill="accent5" w:themeFillTint="33"/>
            <w:vAlign w:val="center"/>
          </w:tcPr>
          <w:p w14:paraId="4E6F87CA"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Eil.</w:t>
            </w:r>
          </w:p>
          <w:p w14:paraId="27B9395C"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D9E2F3" w:themeFill="accent5" w:themeFillTint="33"/>
            <w:vAlign w:val="center"/>
          </w:tcPr>
          <w:p w14:paraId="07DA4442"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D9E2F3" w:themeFill="accent5" w:themeFillTint="33"/>
            <w:vAlign w:val="center"/>
          </w:tcPr>
          <w:p w14:paraId="5B79568A"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D9E2F3" w:themeFill="accent5" w:themeFillTint="33"/>
            <w:vAlign w:val="center"/>
          </w:tcPr>
          <w:p w14:paraId="58F9DFAC"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0506A6C6"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D9E2F3" w:themeFill="accent5" w:themeFillTint="33"/>
            <w:vAlign w:val="center"/>
          </w:tcPr>
          <w:p w14:paraId="6B38B2DF"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601C05" w:rsidRPr="00FE2A48" w14:paraId="1225BC62" w14:textId="77777777" w:rsidTr="002579E5">
        <w:tc>
          <w:tcPr>
            <w:tcW w:w="0" w:type="auto"/>
            <w:vAlign w:val="center"/>
          </w:tcPr>
          <w:p w14:paraId="3806ADA0" w14:textId="77777777" w:rsidR="00601C05" w:rsidRPr="00FE2A48" w:rsidRDefault="00601C05" w:rsidP="002579E5">
            <w:pPr>
              <w:rPr>
                <w:rFonts w:hAnsi="Times New Roman" w:cs="Times New Roman"/>
                <w:bCs/>
                <w:sz w:val="24"/>
                <w:szCs w:val="24"/>
              </w:rPr>
            </w:pPr>
            <w:r w:rsidRPr="00FE2A48">
              <w:rPr>
                <w:rFonts w:hAnsi="Times New Roman" w:cs="Times New Roman"/>
                <w:i/>
                <w:sz w:val="24"/>
                <w:szCs w:val="24"/>
              </w:rPr>
              <w:t>1</w:t>
            </w:r>
          </w:p>
        </w:tc>
        <w:tc>
          <w:tcPr>
            <w:tcW w:w="3478" w:type="dxa"/>
            <w:vAlign w:val="center"/>
          </w:tcPr>
          <w:p w14:paraId="733F9D60" w14:textId="77777777" w:rsidR="00601C05" w:rsidRPr="00FE2A48" w:rsidRDefault="00601C05" w:rsidP="002579E5">
            <w:pPr>
              <w:rPr>
                <w:rFonts w:hAnsi="Times New Roman" w:cs="Times New Roman"/>
                <w:bCs/>
                <w:sz w:val="24"/>
                <w:szCs w:val="24"/>
              </w:rPr>
            </w:pPr>
            <w:r w:rsidRPr="00FE2A48">
              <w:rPr>
                <w:rFonts w:hAnsi="Times New Roman" w:cs="Times New Roman"/>
                <w:i/>
                <w:iCs/>
                <w:sz w:val="24"/>
                <w:szCs w:val="24"/>
              </w:rPr>
              <w:t>2</w:t>
            </w:r>
          </w:p>
        </w:tc>
        <w:tc>
          <w:tcPr>
            <w:tcW w:w="1020" w:type="dxa"/>
          </w:tcPr>
          <w:p w14:paraId="6A856C4D" w14:textId="77777777" w:rsidR="00601C05" w:rsidRPr="00FE2A48" w:rsidRDefault="00601C05" w:rsidP="002579E5">
            <w:pPr>
              <w:rPr>
                <w:rFonts w:hAnsi="Times New Roman" w:cs="Times New Roman"/>
                <w:i/>
                <w:sz w:val="24"/>
                <w:szCs w:val="24"/>
              </w:rPr>
            </w:pPr>
            <w:r w:rsidRPr="00FE2A48">
              <w:rPr>
                <w:rFonts w:hAnsi="Times New Roman" w:cs="Times New Roman"/>
                <w:i/>
                <w:sz w:val="24"/>
                <w:szCs w:val="24"/>
              </w:rPr>
              <w:t>3</w:t>
            </w:r>
          </w:p>
        </w:tc>
        <w:tc>
          <w:tcPr>
            <w:tcW w:w="0" w:type="auto"/>
            <w:vAlign w:val="center"/>
          </w:tcPr>
          <w:p w14:paraId="1B98ACB4" w14:textId="77777777" w:rsidR="00601C05" w:rsidRPr="00FE2A48" w:rsidRDefault="00601C05" w:rsidP="002579E5">
            <w:pPr>
              <w:rPr>
                <w:rFonts w:hAnsi="Times New Roman" w:cs="Times New Roman"/>
                <w:bCs/>
                <w:i/>
                <w:iCs/>
                <w:sz w:val="24"/>
                <w:szCs w:val="24"/>
              </w:rPr>
            </w:pPr>
            <w:r w:rsidRPr="00FE2A48">
              <w:rPr>
                <w:rFonts w:hAnsi="Times New Roman" w:cs="Times New Roman"/>
                <w:bCs/>
                <w:i/>
                <w:iCs/>
                <w:sz w:val="24"/>
                <w:szCs w:val="24"/>
              </w:rPr>
              <w:t>4</w:t>
            </w:r>
          </w:p>
        </w:tc>
        <w:tc>
          <w:tcPr>
            <w:tcW w:w="0" w:type="auto"/>
            <w:vAlign w:val="center"/>
          </w:tcPr>
          <w:p w14:paraId="4B2629FD" w14:textId="77777777" w:rsidR="00601C05" w:rsidRPr="00FE2A48" w:rsidRDefault="00601C05" w:rsidP="002579E5">
            <w:pPr>
              <w:rPr>
                <w:rFonts w:hAnsi="Times New Roman" w:cs="Times New Roman"/>
                <w:bCs/>
                <w:sz w:val="24"/>
                <w:szCs w:val="24"/>
              </w:rPr>
            </w:pPr>
            <w:r w:rsidRPr="00FE2A48">
              <w:rPr>
                <w:rFonts w:hAnsi="Times New Roman" w:cs="Times New Roman"/>
                <w:i/>
                <w:sz w:val="24"/>
                <w:szCs w:val="24"/>
              </w:rPr>
              <w:t>5</w:t>
            </w:r>
          </w:p>
        </w:tc>
      </w:tr>
      <w:tr w:rsidR="00601C05" w:rsidRPr="00FE2A48" w14:paraId="2D992B77" w14:textId="77777777" w:rsidTr="002579E5">
        <w:tc>
          <w:tcPr>
            <w:tcW w:w="0" w:type="auto"/>
          </w:tcPr>
          <w:p w14:paraId="4CB8BD8A" w14:textId="77777777" w:rsidR="00601C05" w:rsidRPr="00FE2A48" w:rsidRDefault="00601C05" w:rsidP="002579E5">
            <w:pPr>
              <w:rPr>
                <w:rFonts w:hAnsi="Times New Roman" w:cs="Times New Roman"/>
                <w:sz w:val="24"/>
                <w:szCs w:val="24"/>
              </w:rPr>
            </w:pPr>
            <w:r w:rsidRPr="00FE2A48">
              <w:rPr>
                <w:rFonts w:hAnsi="Times New Roman" w:cs="Times New Roman"/>
                <w:sz w:val="24"/>
                <w:szCs w:val="24"/>
              </w:rPr>
              <w:t>1.</w:t>
            </w:r>
          </w:p>
        </w:tc>
        <w:tc>
          <w:tcPr>
            <w:tcW w:w="3478" w:type="dxa"/>
          </w:tcPr>
          <w:p w14:paraId="664C2AFA" w14:textId="77777777" w:rsidR="00601C05" w:rsidRPr="00FE2A48" w:rsidRDefault="00601C05" w:rsidP="002579E5">
            <w:pPr>
              <w:rPr>
                <w:rFonts w:hAnsi="Times New Roman" w:cs="Times New Roman"/>
                <w:sz w:val="24"/>
                <w:szCs w:val="24"/>
              </w:rPr>
            </w:pPr>
          </w:p>
        </w:tc>
        <w:tc>
          <w:tcPr>
            <w:tcW w:w="1020" w:type="dxa"/>
          </w:tcPr>
          <w:p w14:paraId="13199C7A" w14:textId="77777777" w:rsidR="00601C05" w:rsidRPr="00FE2A48" w:rsidRDefault="00601C05" w:rsidP="002579E5">
            <w:pPr>
              <w:rPr>
                <w:rFonts w:hAnsi="Times New Roman" w:cs="Times New Roman"/>
                <w:sz w:val="24"/>
                <w:szCs w:val="24"/>
              </w:rPr>
            </w:pPr>
          </w:p>
        </w:tc>
        <w:tc>
          <w:tcPr>
            <w:tcW w:w="0" w:type="auto"/>
          </w:tcPr>
          <w:p w14:paraId="5894BE20" w14:textId="77777777" w:rsidR="00601C05" w:rsidRPr="00FE2A48" w:rsidRDefault="00601C05" w:rsidP="002579E5">
            <w:pPr>
              <w:rPr>
                <w:rFonts w:hAnsi="Times New Roman" w:cs="Times New Roman"/>
                <w:sz w:val="24"/>
                <w:szCs w:val="24"/>
              </w:rPr>
            </w:pPr>
          </w:p>
        </w:tc>
        <w:tc>
          <w:tcPr>
            <w:tcW w:w="0" w:type="auto"/>
          </w:tcPr>
          <w:p w14:paraId="5D4EA83E" w14:textId="77777777" w:rsidR="00601C05" w:rsidRPr="00FE2A48" w:rsidRDefault="00601C05" w:rsidP="002579E5">
            <w:pPr>
              <w:rPr>
                <w:rFonts w:hAnsi="Times New Roman" w:cs="Times New Roman"/>
                <w:sz w:val="24"/>
                <w:szCs w:val="24"/>
              </w:rPr>
            </w:pPr>
          </w:p>
        </w:tc>
      </w:tr>
      <w:tr w:rsidR="00601C05" w:rsidRPr="00FE2A48" w14:paraId="772BEB79" w14:textId="77777777" w:rsidTr="002579E5">
        <w:tc>
          <w:tcPr>
            <w:tcW w:w="0" w:type="auto"/>
          </w:tcPr>
          <w:p w14:paraId="68253F02" w14:textId="77777777" w:rsidR="00601C05" w:rsidRPr="00FE2A48" w:rsidRDefault="00601C05" w:rsidP="002579E5">
            <w:pPr>
              <w:rPr>
                <w:rFonts w:eastAsia="Calibri" w:hAnsi="Times New Roman" w:cs="Times New Roman"/>
                <w:sz w:val="24"/>
                <w:szCs w:val="24"/>
              </w:rPr>
            </w:pPr>
            <w:r w:rsidRPr="00FE2A48">
              <w:rPr>
                <w:rFonts w:eastAsia="Calibri" w:hAnsi="Times New Roman" w:cs="Times New Roman"/>
                <w:sz w:val="24"/>
                <w:szCs w:val="24"/>
              </w:rPr>
              <w:t>2.</w:t>
            </w:r>
          </w:p>
        </w:tc>
        <w:tc>
          <w:tcPr>
            <w:tcW w:w="3478" w:type="dxa"/>
          </w:tcPr>
          <w:p w14:paraId="77EF1434" w14:textId="77777777" w:rsidR="00601C05" w:rsidRPr="00FE2A48" w:rsidRDefault="00601C05" w:rsidP="002579E5">
            <w:pPr>
              <w:rPr>
                <w:rFonts w:hAnsi="Times New Roman" w:cs="Times New Roman"/>
                <w:sz w:val="24"/>
                <w:szCs w:val="24"/>
              </w:rPr>
            </w:pPr>
          </w:p>
        </w:tc>
        <w:tc>
          <w:tcPr>
            <w:tcW w:w="1020" w:type="dxa"/>
          </w:tcPr>
          <w:p w14:paraId="29E6FEFC" w14:textId="77777777" w:rsidR="00601C05" w:rsidRPr="00FE2A48" w:rsidRDefault="00601C05" w:rsidP="002579E5">
            <w:pPr>
              <w:rPr>
                <w:rFonts w:hAnsi="Times New Roman" w:cs="Times New Roman"/>
                <w:sz w:val="24"/>
                <w:szCs w:val="24"/>
              </w:rPr>
            </w:pPr>
          </w:p>
        </w:tc>
        <w:tc>
          <w:tcPr>
            <w:tcW w:w="0" w:type="auto"/>
          </w:tcPr>
          <w:p w14:paraId="1DD0D933" w14:textId="77777777" w:rsidR="00601C05" w:rsidRPr="00FE2A48" w:rsidRDefault="00601C05" w:rsidP="002579E5">
            <w:pPr>
              <w:rPr>
                <w:rFonts w:hAnsi="Times New Roman" w:cs="Times New Roman"/>
                <w:sz w:val="24"/>
                <w:szCs w:val="24"/>
              </w:rPr>
            </w:pPr>
          </w:p>
        </w:tc>
        <w:tc>
          <w:tcPr>
            <w:tcW w:w="0" w:type="auto"/>
          </w:tcPr>
          <w:p w14:paraId="70293039" w14:textId="77777777" w:rsidR="00601C05" w:rsidRPr="00FE2A48" w:rsidRDefault="00601C05" w:rsidP="002579E5">
            <w:pPr>
              <w:rPr>
                <w:rFonts w:hAnsi="Times New Roman" w:cs="Times New Roman"/>
                <w:sz w:val="24"/>
                <w:szCs w:val="24"/>
              </w:rPr>
            </w:pPr>
          </w:p>
        </w:tc>
      </w:tr>
      <w:tr w:rsidR="00601C05" w:rsidRPr="00FE2A48" w14:paraId="59A9A3A9" w14:textId="77777777" w:rsidTr="002579E5">
        <w:tc>
          <w:tcPr>
            <w:tcW w:w="0" w:type="auto"/>
          </w:tcPr>
          <w:p w14:paraId="6AF56908" w14:textId="77777777" w:rsidR="00601C05" w:rsidRPr="00FE2A48" w:rsidRDefault="00601C05" w:rsidP="002579E5">
            <w:pPr>
              <w:rPr>
                <w:rFonts w:eastAsia="Calibri" w:hAnsi="Times New Roman" w:cs="Times New Roman"/>
                <w:bCs/>
                <w:sz w:val="24"/>
                <w:szCs w:val="24"/>
              </w:rPr>
            </w:pPr>
            <w:r w:rsidRPr="00FE2A48">
              <w:rPr>
                <w:rFonts w:eastAsia="Calibri" w:hAnsi="Times New Roman" w:cs="Times New Roman"/>
                <w:bCs/>
                <w:sz w:val="24"/>
                <w:szCs w:val="24"/>
              </w:rPr>
              <w:t>3.</w:t>
            </w:r>
          </w:p>
        </w:tc>
        <w:tc>
          <w:tcPr>
            <w:tcW w:w="3478" w:type="dxa"/>
          </w:tcPr>
          <w:p w14:paraId="63CB3D48" w14:textId="77777777" w:rsidR="00601C05" w:rsidRPr="00FE2A48" w:rsidRDefault="00601C05" w:rsidP="002579E5">
            <w:pPr>
              <w:tabs>
                <w:tab w:val="left" w:pos="1701"/>
              </w:tabs>
              <w:spacing w:line="20" w:lineRule="atLeast"/>
              <w:ind w:left="32"/>
              <w:rPr>
                <w:rFonts w:eastAsiaTheme="minorHAnsi" w:hAnsi="Times New Roman" w:cs="Times New Roman"/>
                <w:bCs/>
                <w:iCs/>
                <w:sz w:val="24"/>
                <w:szCs w:val="24"/>
              </w:rPr>
            </w:pPr>
          </w:p>
        </w:tc>
        <w:tc>
          <w:tcPr>
            <w:tcW w:w="1020" w:type="dxa"/>
          </w:tcPr>
          <w:p w14:paraId="06FAEA39" w14:textId="77777777" w:rsidR="00601C05" w:rsidRPr="00FE2A48" w:rsidRDefault="00601C05" w:rsidP="002579E5">
            <w:pPr>
              <w:rPr>
                <w:rFonts w:hAnsi="Times New Roman" w:cs="Times New Roman"/>
                <w:sz w:val="24"/>
                <w:szCs w:val="24"/>
              </w:rPr>
            </w:pPr>
          </w:p>
        </w:tc>
        <w:tc>
          <w:tcPr>
            <w:tcW w:w="0" w:type="auto"/>
          </w:tcPr>
          <w:p w14:paraId="62F831DF" w14:textId="77777777" w:rsidR="00601C05" w:rsidRPr="00FE2A48" w:rsidRDefault="00601C05" w:rsidP="002579E5">
            <w:pPr>
              <w:rPr>
                <w:rFonts w:hAnsi="Times New Roman" w:cs="Times New Roman"/>
                <w:sz w:val="24"/>
                <w:szCs w:val="24"/>
              </w:rPr>
            </w:pPr>
          </w:p>
        </w:tc>
        <w:tc>
          <w:tcPr>
            <w:tcW w:w="0" w:type="auto"/>
          </w:tcPr>
          <w:p w14:paraId="669E1572" w14:textId="77777777" w:rsidR="00601C05" w:rsidRPr="00FE2A48" w:rsidRDefault="00601C05" w:rsidP="002579E5">
            <w:pPr>
              <w:rPr>
                <w:rFonts w:hAnsi="Times New Roman" w:cs="Times New Roman"/>
                <w:sz w:val="24"/>
                <w:szCs w:val="24"/>
              </w:rPr>
            </w:pPr>
          </w:p>
        </w:tc>
      </w:tr>
    </w:tbl>
    <w:p w14:paraId="5BF85DCA" w14:textId="77777777" w:rsidR="00601C05" w:rsidRPr="00FE2A48" w:rsidRDefault="00601C05" w:rsidP="00601C05">
      <w:pPr>
        <w:spacing w:after="0" w:line="240" w:lineRule="auto"/>
        <w:jc w:val="both"/>
        <w:rPr>
          <w:rFonts w:ascii="Times New Roman" w:hAnsi="Times New Roman" w:cs="Times New Roman"/>
          <w:b/>
          <w:bCs/>
          <w:sz w:val="24"/>
          <w:szCs w:val="24"/>
        </w:rPr>
      </w:pPr>
    </w:p>
    <w:p w14:paraId="6232EE97" w14:textId="77777777" w:rsidR="00601C05" w:rsidRPr="00FE2A48" w:rsidRDefault="00601C05" w:rsidP="00601C05">
      <w:pPr>
        <w:spacing w:after="0" w:line="240" w:lineRule="auto"/>
        <w:jc w:val="both"/>
        <w:rPr>
          <w:rFonts w:ascii="Times New Roman" w:hAnsi="Times New Roman" w:cs="Times New Roman"/>
          <w:b/>
          <w:bCs/>
          <w:sz w:val="24"/>
          <w:szCs w:val="24"/>
        </w:rPr>
      </w:pPr>
    </w:p>
    <w:p w14:paraId="56F7F963" w14:textId="4D6FF88C" w:rsidR="00601C05" w:rsidRPr="00FE2A48" w:rsidRDefault="00601C05" w:rsidP="00601C05">
      <w:pPr>
        <w:spacing w:after="0" w:line="240" w:lineRule="auto"/>
        <w:jc w:val="both"/>
        <w:rPr>
          <w:rFonts w:ascii="Times New Roman" w:hAnsi="Times New Roman" w:cs="Times New Roman"/>
          <w:b/>
          <w:bCs/>
          <w:sz w:val="24"/>
          <w:szCs w:val="24"/>
        </w:rPr>
      </w:pPr>
      <w:r w:rsidRPr="00FE2A48">
        <w:rPr>
          <w:rFonts w:ascii="Times New Roman" w:hAnsi="Times New Roman" w:cs="Times New Roman"/>
          <w:b/>
          <w:bCs/>
          <w:sz w:val="24"/>
          <w:szCs w:val="24"/>
        </w:rPr>
        <w:t>Pasirašydamas šį pasiūlymą, tvirtinu, kad:</w:t>
      </w:r>
    </w:p>
    <w:p w14:paraId="02271F57"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1E9EDF3"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765A5699"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02B91BD4"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hAnsi="Times New Roman" w:cs="Times New Roman"/>
          <w:color w:val="000000" w:themeColor="text1"/>
          <w:sz w:val="24"/>
          <w:szCs w:val="24"/>
        </w:rPr>
        <w:t xml:space="preserve">pasiūlymas galioja pirkimo sąlygų </w:t>
      </w:r>
      <w:r w:rsidRPr="00FE2A48">
        <w:rPr>
          <w:rFonts w:ascii="Times New Roman" w:hAnsi="Times New Roman" w:cs="Times New Roman"/>
          <w:color w:val="000000" w:themeColor="text1"/>
          <w:sz w:val="24"/>
          <w:szCs w:val="24"/>
        </w:rPr>
        <w:fldChar w:fldCharType="begin"/>
      </w:r>
      <w:r w:rsidRPr="00FE2A48">
        <w:rPr>
          <w:rFonts w:ascii="Times New Roman" w:hAnsi="Times New Roman" w:cs="Times New Roman"/>
          <w:color w:val="000000" w:themeColor="text1"/>
          <w:sz w:val="24"/>
          <w:szCs w:val="24"/>
        </w:rPr>
        <w:instrText xml:space="preserve"> REF _Ref38970696 \w \h  \* MERGEFORMAT </w:instrText>
      </w:r>
      <w:r w:rsidRPr="00FE2A48">
        <w:rPr>
          <w:rFonts w:ascii="Times New Roman" w:hAnsi="Times New Roman" w:cs="Times New Roman"/>
          <w:color w:val="000000" w:themeColor="text1"/>
          <w:sz w:val="24"/>
          <w:szCs w:val="24"/>
        </w:rPr>
      </w:r>
      <w:r w:rsidRPr="00FE2A48">
        <w:rPr>
          <w:rFonts w:ascii="Times New Roman" w:hAnsi="Times New Roman" w:cs="Times New Roman"/>
          <w:color w:val="000000" w:themeColor="text1"/>
          <w:sz w:val="24"/>
          <w:szCs w:val="24"/>
        </w:rPr>
        <w:fldChar w:fldCharType="separate"/>
      </w:r>
      <w:r w:rsidRPr="00FE2A48">
        <w:rPr>
          <w:rFonts w:ascii="Times New Roman" w:hAnsi="Times New Roman" w:cs="Times New Roman"/>
          <w:color w:val="000000" w:themeColor="text1"/>
          <w:sz w:val="24"/>
          <w:szCs w:val="24"/>
          <w:cs/>
        </w:rPr>
        <w:t>‎</w:t>
      </w:r>
      <w:r w:rsidRPr="00FE2A48">
        <w:rPr>
          <w:rFonts w:ascii="Times New Roman" w:hAnsi="Times New Roman" w:cs="Times New Roman"/>
          <w:color w:val="000000" w:themeColor="text1"/>
          <w:sz w:val="24"/>
          <w:szCs w:val="24"/>
        </w:rPr>
        <w:t>2</w:t>
      </w:r>
      <w:r w:rsidRPr="00FE2A48">
        <w:rPr>
          <w:rFonts w:ascii="Times New Roman" w:hAnsi="Times New Roman" w:cs="Times New Roman"/>
          <w:color w:val="000000" w:themeColor="text1"/>
          <w:sz w:val="24"/>
          <w:szCs w:val="24"/>
        </w:rPr>
        <w:fldChar w:fldCharType="end"/>
      </w:r>
      <w:r w:rsidRPr="00FE2A48">
        <w:rPr>
          <w:rFonts w:ascii="Times New Roman" w:hAnsi="Times New Roman" w:cs="Times New Roman"/>
          <w:color w:val="000000" w:themeColor="text1"/>
          <w:sz w:val="24"/>
          <w:szCs w:val="24"/>
        </w:rPr>
        <w:t xml:space="preserve"> skyriuje „Terminai“ atitinkamame punkte nurodytą terminą.</w:t>
      </w:r>
    </w:p>
    <w:p w14:paraId="126D4B64" w14:textId="77777777" w:rsidR="00601C05" w:rsidRPr="00FE2A48" w:rsidRDefault="00601C05" w:rsidP="00601C05">
      <w:pPr>
        <w:spacing w:after="0" w:line="240" w:lineRule="auto"/>
        <w:ind w:left="567"/>
        <w:contextualSpacing/>
        <w:jc w:val="both"/>
        <w:rPr>
          <w:rFonts w:ascii="Times New Roman" w:hAnsi="Times New Roman" w:cs="Times New Roman"/>
          <w:sz w:val="24"/>
          <w:szCs w:val="24"/>
        </w:rPr>
      </w:pPr>
    </w:p>
    <w:p w14:paraId="05F1F7BA" w14:textId="77777777" w:rsidR="00601C05" w:rsidRPr="00FE2A48" w:rsidRDefault="00601C05" w:rsidP="00601C05">
      <w:pPr>
        <w:spacing w:after="0" w:line="240" w:lineRule="auto"/>
        <w:ind w:left="567"/>
        <w:contextualSpacing/>
        <w:jc w:val="both"/>
        <w:rPr>
          <w:rFonts w:ascii="Times New Roman" w:hAnsi="Times New Roman" w:cs="Times New Roman"/>
          <w:sz w:val="24"/>
          <w:szCs w:val="24"/>
        </w:rPr>
      </w:pPr>
    </w:p>
    <w:p w14:paraId="2EB94E1F" w14:textId="77777777" w:rsidR="00601C05" w:rsidRPr="00FE2A48" w:rsidRDefault="00601C05" w:rsidP="00601C05">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01C05" w:rsidRPr="00FE2A48" w14:paraId="62A62792" w14:textId="77777777" w:rsidTr="002579E5">
        <w:trPr>
          <w:trHeight w:val="186"/>
        </w:trPr>
        <w:tc>
          <w:tcPr>
            <w:tcW w:w="3870" w:type="dxa"/>
            <w:tcBorders>
              <w:top w:val="single" w:sz="4" w:space="0" w:color="auto"/>
              <w:left w:val="nil"/>
              <w:bottom w:val="nil"/>
              <w:right w:val="nil"/>
            </w:tcBorders>
          </w:tcPr>
          <w:p w14:paraId="15F6D3E8" w14:textId="77777777" w:rsidR="00601C05" w:rsidRPr="00FE2A48" w:rsidRDefault="00601C05" w:rsidP="002579E5">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92C1A30" w14:textId="77777777" w:rsidR="00601C05" w:rsidRPr="00FE2A48" w:rsidRDefault="00601C05" w:rsidP="002579E5">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6BF57209" w14:textId="77777777" w:rsidR="00601C05" w:rsidRPr="00FE2A48" w:rsidRDefault="00601C05" w:rsidP="002579E5">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224B1DD" w14:textId="77777777" w:rsidR="00601C05" w:rsidRPr="00FE2A48" w:rsidRDefault="00601C05" w:rsidP="002579E5">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14C84906" w14:textId="77777777" w:rsidR="00601C05" w:rsidRPr="00FE2A48" w:rsidRDefault="00601C05" w:rsidP="002579E5">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041AFFB4" w14:textId="2FBE2C8D" w:rsidR="00601C05" w:rsidRPr="008509F9" w:rsidRDefault="00601C05" w:rsidP="008509F9">
      <w:pPr>
        <w:rPr>
          <w:rFonts w:ascii="Times New Roman" w:eastAsia="Calibri" w:hAnsi="Times New Roman" w:cs="Times New Roman"/>
          <w:b/>
          <w:i/>
          <w:color w:val="2E74B5" w:themeColor="accent1" w:themeShade="BF"/>
          <w:sz w:val="24"/>
          <w:szCs w:val="24"/>
          <w:u w:val="single"/>
        </w:rPr>
      </w:pPr>
    </w:p>
    <w:sectPr w:rsidR="00601C05" w:rsidRPr="008509F9" w:rsidSect="00BE26A1">
      <w:headerReference w:type="defaul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F8DA7" w14:textId="77777777" w:rsidR="00F34A40" w:rsidRDefault="00F34A40" w:rsidP="00D05666">
      <w:r>
        <w:separator/>
      </w:r>
    </w:p>
  </w:endnote>
  <w:endnote w:type="continuationSeparator" w:id="0">
    <w:p w14:paraId="2983D5F2" w14:textId="77777777" w:rsidR="00F34A40" w:rsidRDefault="00F34A40" w:rsidP="00D05666">
      <w:r>
        <w:continuationSeparator/>
      </w:r>
    </w:p>
  </w:endnote>
  <w:endnote w:type="continuationNotice" w:id="1">
    <w:p w14:paraId="1C019B95" w14:textId="77777777" w:rsidR="00F34A40" w:rsidRDefault="00F34A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E1050" w14:textId="77777777" w:rsidR="00F34A40" w:rsidRDefault="00F34A40" w:rsidP="00D05666">
      <w:r>
        <w:separator/>
      </w:r>
    </w:p>
  </w:footnote>
  <w:footnote w:type="continuationSeparator" w:id="0">
    <w:p w14:paraId="78D38186" w14:textId="77777777" w:rsidR="00F34A40" w:rsidRDefault="00F34A40" w:rsidP="00D05666">
      <w:r>
        <w:continuationSeparator/>
      </w:r>
    </w:p>
  </w:footnote>
  <w:footnote w:type="continuationNotice" w:id="1">
    <w:p w14:paraId="20A0D20F" w14:textId="77777777" w:rsidR="00F34A40" w:rsidRDefault="00F34A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326167"/>
      <w:docPartObj>
        <w:docPartGallery w:val="Page Numbers (Top of Page)"/>
        <w:docPartUnique/>
      </w:docPartObj>
    </w:sdtPr>
    <w:sdtEndPr>
      <w:rPr>
        <w:rFonts w:ascii="Times New Roman" w:hAnsi="Times New Roman" w:cs="Times New Roman"/>
        <w:noProof/>
      </w:rPr>
    </w:sdtEndPr>
    <w:sdtContent>
      <w:p w14:paraId="7441E9E7" w14:textId="37003561" w:rsidR="002C0860" w:rsidRPr="002B3C46" w:rsidRDefault="002C0860">
        <w:pPr>
          <w:pStyle w:val="Header"/>
          <w:jc w:val="center"/>
          <w:rPr>
            <w:rFonts w:ascii="Times New Roman" w:hAnsi="Times New Roman" w:cs="Times New Roman"/>
          </w:rPr>
        </w:pPr>
        <w:r w:rsidRPr="002B3C46">
          <w:rPr>
            <w:rFonts w:ascii="Times New Roman" w:hAnsi="Times New Roman" w:cs="Times New Roman"/>
          </w:rPr>
          <w:fldChar w:fldCharType="begin"/>
        </w:r>
        <w:r w:rsidRPr="002B3C46">
          <w:rPr>
            <w:rFonts w:ascii="Times New Roman" w:hAnsi="Times New Roman" w:cs="Times New Roman"/>
          </w:rPr>
          <w:instrText xml:space="preserve"> PAGE   \* MERGEFORMAT </w:instrText>
        </w:r>
        <w:r w:rsidRPr="002B3C46">
          <w:rPr>
            <w:rFonts w:ascii="Times New Roman" w:hAnsi="Times New Roman" w:cs="Times New Roman"/>
          </w:rPr>
          <w:fldChar w:fldCharType="separate"/>
        </w:r>
        <w:r w:rsidR="004E2A77">
          <w:rPr>
            <w:rFonts w:ascii="Times New Roman" w:hAnsi="Times New Roman" w:cs="Times New Roman"/>
            <w:noProof/>
          </w:rPr>
          <w:t>31</w:t>
        </w:r>
        <w:r w:rsidRPr="002B3C46">
          <w:rPr>
            <w:rFonts w:ascii="Times New Roman" w:hAnsi="Times New Roman" w:cs="Times New Roman"/>
            <w:noProof/>
          </w:rPr>
          <w:fldChar w:fldCharType="end"/>
        </w:r>
      </w:p>
    </w:sdtContent>
  </w:sdt>
  <w:p w14:paraId="57A13DB9" w14:textId="77777777" w:rsidR="002C0860" w:rsidRDefault="002C08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AC3FC4"/>
    <w:multiLevelType w:val="multilevel"/>
    <w:tmpl w:val="110E9EA6"/>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411186"/>
    <w:multiLevelType w:val="multilevel"/>
    <w:tmpl w:val="39E8CA3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BD747FB"/>
    <w:multiLevelType w:val="multilevel"/>
    <w:tmpl w:val="CCAC6284"/>
    <w:lvl w:ilvl="0">
      <w:start w:val="1"/>
      <w:numFmt w:val="decimal"/>
      <w:lvlText w:val="%1."/>
      <w:lvlJc w:val="left"/>
      <w:pPr>
        <w:ind w:left="1495" w:hanging="360"/>
      </w:pPr>
    </w:lvl>
    <w:lvl w:ilvl="1">
      <w:start w:val="1"/>
      <w:numFmt w:val="decimal"/>
      <w:isLgl/>
      <w:lvlText w:val="%1.%2."/>
      <w:lvlJc w:val="left"/>
      <w:pPr>
        <w:ind w:left="2215" w:hanging="720"/>
      </w:pPr>
    </w:lvl>
    <w:lvl w:ilvl="2">
      <w:start w:val="1"/>
      <w:numFmt w:val="decimal"/>
      <w:isLgl/>
      <w:lvlText w:val="%1.%2.%3."/>
      <w:lvlJc w:val="left"/>
      <w:pPr>
        <w:ind w:left="2935" w:hanging="1080"/>
      </w:pPr>
    </w:lvl>
    <w:lvl w:ilvl="3">
      <w:start w:val="1"/>
      <w:numFmt w:val="decimal"/>
      <w:isLgl/>
      <w:lvlText w:val="%1.%2.%3.%4."/>
      <w:lvlJc w:val="left"/>
      <w:pPr>
        <w:ind w:left="3295" w:hanging="1080"/>
      </w:pPr>
    </w:lvl>
    <w:lvl w:ilvl="4">
      <w:start w:val="1"/>
      <w:numFmt w:val="decimal"/>
      <w:isLgl/>
      <w:lvlText w:val="%1.%2.%3.%4.%5."/>
      <w:lvlJc w:val="left"/>
      <w:pPr>
        <w:ind w:left="4015" w:hanging="1440"/>
      </w:pPr>
    </w:lvl>
    <w:lvl w:ilvl="5">
      <w:start w:val="1"/>
      <w:numFmt w:val="decimal"/>
      <w:isLgl/>
      <w:lvlText w:val="%1.%2.%3.%4.%5.%6."/>
      <w:lvlJc w:val="left"/>
      <w:pPr>
        <w:ind w:left="4735" w:hanging="1800"/>
      </w:pPr>
    </w:lvl>
    <w:lvl w:ilvl="6">
      <w:start w:val="1"/>
      <w:numFmt w:val="decimal"/>
      <w:isLgl/>
      <w:lvlText w:val="%1.%2.%3.%4.%5.%6.%7."/>
      <w:lvlJc w:val="left"/>
      <w:pPr>
        <w:ind w:left="5455" w:hanging="2160"/>
      </w:pPr>
    </w:lvl>
    <w:lvl w:ilvl="7">
      <w:start w:val="1"/>
      <w:numFmt w:val="decimal"/>
      <w:isLgl/>
      <w:lvlText w:val="%1.%2.%3.%4.%5.%6.%7.%8."/>
      <w:lvlJc w:val="left"/>
      <w:pPr>
        <w:ind w:left="5815" w:hanging="2160"/>
      </w:pPr>
    </w:lvl>
    <w:lvl w:ilvl="8">
      <w:start w:val="1"/>
      <w:numFmt w:val="decimal"/>
      <w:isLgl/>
      <w:lvlText w:val="%1.%2.%3.%4.%5.%6.%7.%8.%9."/>
      <w:lvlJc w:val="left"/>
      <w:pPr>
        <w:ind w:left="6535" w:hanging="2520"/>
      </w:pPr>
    </w:lvl>
  </w:abstractNum>
  <w:abstractNum w:abstractNumId="11" w15:restartNumberingAfterBreak="0">
    <w:nsid w:val="4C24349F"/>
    <w:multiLevelType w:val="multilevel"/>
    <w:tmpl w:val="11F08230"/>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E27762"/>
    <w:multiLevelType w:val="hybridMultilevel"/>
    <w:tmpl w:val="E7AA0E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505B75"/>
    <w:multiLevelType w:val="multilevel"/>
    <w:tmpl w:val="7B781DF4"/>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61582163">
    <w:abstractNumId w:val="8"/>
  </w:num>
  <w:num w:numId="2" w16cid:durableId="1316912790">
    <w:abstractNumId w:val="2"/>
  </w:num>
  <w:num w:numId="3" w16cid:durableId="1231388353">
    <w:abstractNumId w:val="7"/>
  </w:num>
  <w:num w:numId="4" w16cid:durableId="428893976">
    <w:abstractNumId w:val="15"/>
  </w:num>
  <w:num w:numId="5" w16cid:durableId="449977362">
    <w:abstractNumId w:val="11"/>
  </w:num>
  <w:num w:numId="6" w16cid:durableId="395321426">
    <w:abstractNumId w:val="20"/>
  </w:num>
  <w:num w:numId="7" w16cid:durableId="1217354687">
    <w:abstractNumId w:val="9"/>
  </w:num>
  <w:num w:numId="8" w16cid:durableId="920724745">
    <w:abstractNumId w:val="19"/>
  </w:num>
  <w:num w:numId="9" w16cid:durableId="1260603501">
    <w:abstractNumId w:val="18"/>
  </w:num>
  <w:num w:numId="10" w16cid:durableId="248662579">
    <w:abstractNumId w:val="6"/>
  </w:num>
  <w:num w:numId="11" w16cid:durableId="2047636879">
    <w:abstractNumId w:val="3"/>
  </w:num>
  <w:num w:numId="12" w16cid:durableId="799884170">
    <w:abstractNumId w:val="0"/>
  </w:num>
  <w:num w:numId="13" w16cid:durableId="1766338101">
    <w:abstractNumId w:val="5"/>
  </w:num>
  <w:num w:numId="14" w16cid:durableId="2066416915">
    <w:abstractNumId w:val="4"/>
  </w:num>
  <w:num w:numId="15" w16cid:durableId="56978705">
    <w:abstractNumId w:val="12"/>
  </w:num>
  <w:num w:numId="16" w16cid:durableId="6646727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278105">
    <w:abstractNumId w:val="13"/>
  </w:num>
  <w:num w:numId="18" w16cid:durableId="14594930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03904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9242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8795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7F"/>
    <w:rsid w:val="000003D3"/>
    <w:rsid w:val="00000F53"/>
    <w:rsid w:val="00001073"/>
    <w:rsid w:val="0000115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FD4"/>
    <w:rsid w:val="000215E9"/>
    <w:rsid w:val="00021ECC"/>
    <w:rsid w:val="00021EFA"/>
    <w:rsid w:val="00026246"/>
    <w:rsid w:val="00026673"/>
    <w:rsid w:val="00026690"/>
    <w:rsid w:val="00026D16"/>
    <w:rsid w:val="00027BC5"/>
    <w:rsid w:val="00027BDA"/>
    <w:rsid w:val="00030C02"/>
    <w:rsid w:val="00030F90"/>
    <w:rsid w:val="000315EB"/>
    <w:rsid w:val="00031A62"/>
    <w:rsid w:val="000321E6"/>
    <w:rsid w:val="00032D19"/>
    <w:rsid w:val="00034A4A"/>
    <w:rsid w:val="00035221"/>
    <w:rsid w:val="0003587B"/>
    <w:rsid w:val="000372F4"/>
    <w:rsid w:val="00037649"/>
    <w:rsid w:val="00040233"/>
    <w:rsid w:val="00040C0F"/>
    <w:rsid w:val="00041435"/>
    <w:rsid w:val="00042D50"/>
    <w:rsid w:val="000431AC"/>
    <w:rsid w:val="00043209"/>
    <w:rsid w:val="00043C51"/>
    <w:rsid w:val="00044728"/>
    <w:rsid w:val="00044B63"/>
    <w:rsid w:val="000455B9"/>
    <w:rsid w:val="000464E8"/>
    <w:rsid w:val="000466D2"/>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1BD8"/>
    <w:rsid w:val="00072F31"/>
    <w:rsid w:val="00072FE6"/>
    <w:rsid w:val="000738C7"/>
    <w:rsid w:val="000749D7"/>
    <w:rsid w:val="00074A01"/>
    <w:rsid w:val="0007511C"/>
    <w:rsid w:val="00075D27"/>
    <w:rsid w:val="00080396"/>
    <w:rsid w:val="00080CD8"/>
    <w:rsid w:val="00080F53"/>
    <w:rsid w:val="0008241E"/>
    <w:rsid w:val="00082536"/>
    <w:rsid w:val="00082F6A"/>
    <w:rsid w:val="00085478"/>
    <w:rsid w:val="00085609"/>
    <w:rsid w:val="000859C8"/>
    <w:rsid w:val="00086D57"/>
    <w:rsid w:val="00087EFE"/>
    <w:rsid w:val="000903D5"/>
    <w:rsid w:val="000904B3"/>
    <w:rsid w:val="000917F2"/>
    <w:rsid w:val="000932A7"/>
    <w:rsid w:val="00095352"/>
    <w:rsid w:val="00095834"/>
    <w:rsid w:val="0009724E"/>
    <w:rsid w:val="00097B80"/>
    <w:rsid w:val="000A0DFE"/>
    <w:rsid w:val="000A0F5D"/>
    <w:rsid w:val="000A1E34"/>
    <w:rsid w:val="000A2CBA"/>
    <w:rsid w:val="000A40B3"/>
    <w:rsid w:val="000A5738"/>
    <w:rsid w:val="000A5FB1"/>
    <w:rsid w:val="000A7BF8"/>
    <w:rsid w:val="000B0CED"/>
    <w:rsid w:val="000B4E6D"/>
    <w:rsid w:val="000B7223"/>
    <w:rsid w:val="000C006A"/>
    <w:rsid w:val="000C02F3"/>
    <w:rsid w:val="000C1AE5"/>
    <w:rsid w:val="000C1F59"/>
    <w:rsid w:val="000C2217"/>
    <w:rsid w:val="000C3F71"/>
    <w:rsid w:val="000C4DF9"/>
    <w:rsid w:val="000C6068"/>
    <w:rsid w:val="000D0242"/>
    <w:rsid w:val="000D13D6"/>
    <w:rsid w:val="000D18E9"/>
    <w:rsid w:val="000D26D8"/>
    <w:rsid w:val="000D412D"/>
    <w:rsid w:val="000D4406"/>
    <w:rsid w:val="000D4B9C"/>
    <w:rsid w:val="000D4E2B"/>
    <w:rsid w:val="000D59EA"/>
    <w:rsid w:val="000D5C58"/>
    <w:rsid w:val="000D638A"/>
    <w:rsid w:val="000E083B"/>
    <w:rsid w:val="000E0EAE"/>
    <w:rsid w:val="000E1743"/>
    <w:rsid w:val="000E266E"/>
    <w:rsid w:val="000E2FD9"/>
    <w:rsid w:val="000E31D4"/>
    <w:rsid w:val="000E3448"/>
    <w:rsid w:val="000E37BD"/>
    <w:rsid w:val="000E3F52"/>
    <w:rsid w:val="000E430C"/>
    <w:rsid w:val="000E490B"/>
    <w:rsid w:val="000E5999"/>
    <w:rsid w:val="000E6130"/>
    <w:rsid w:val="000E6657"/>
    <w:rsid w:val="000E7154"/>
    <w:rsid w:val="000F01E1"/>
    <w:rsid w:val="000F1287"/>
    <w:rsid w:val="000F1C21"/>
    <w:rsid w:val="000F2282"/>
    <w:rsid w:val="000F4AA3"/>
    <w:rsid w:val="000F513D"/>
    <w:rsid w:val="000F7102"/>
    <w:rsid w:val="00100B38"/>
    <w:rsid w:val="001010F7"/>
    <w:rsid w:val="00101313"/>
    <w:rsid w:val="00101C48"/>
    <w:rsid w:val="0010270D"/>
    <w:rsid w:val="00103D1E"/>
    <w:rsid w:val="001072BE"/>
    <w:rsid w:val="00107A04"/>
    <w:rsid w:val="0011199A"/>
    <w:rsid w:val="001126FB"/>
    <w:rsid w:val="0011320C"/>
    <w:rsid w:val="001132A9"/>
    <w:rsid w:val="0011344C"/>
    <w:rsid w:val="00113B07"/>
    <w:rsid w:val="0011798C"/>
    <w:rsid w:val="00120F58"/>
    <w:rsid w:val="00121799"/>
    <w:rsid w:val="00121982"/>
    <w:rsid w:val="0012267C"/>
    <w:rsid w:val="00124338"/>
    <w:rsid w:val="00124345"/>
    <w:rsid w:val="00124FB1"/>
    <w:rsid w:val="00125082"/>
    <w:rsid w:val="0012514D"/>
    <w:rsid w:val="001275FB"/>
    <w:rsid w:val="0013010B"/>
    <w:rsid w:val="0013140B"/>
    <w:rsid w:val="001329A7"/>
    <w:rsid w:val="0013353A"/>
    <w:rsid w:val="00134825"/>
    <w:rsid w:val="00134885"/>
    <w:rsid w:val="001351A4"/>
    <w:rsid w:val="001359FC"/>
    <w:rsid w:val="00135EEE"/>
    <w:rsid w:val="001365CA"/>
    <w:rsid w:val="00140D50"/>
    <w:rsid w:val="00142352"/>
    <w:rsid w:val="00143940"/>
    <w:rsid w:val="0014414A"/>
    <w:rsid w:val="00146BC9"/>
    <w:rsid w:val="00147A63"/>
    <w:rsid w:val="00147A8C"/>
    <w:rsid w:val="0015376E"/>
    <w:rsid w:val="001538C5"/>
    <w:rsid w:val="00153D1C"/>
    <w:rsid w:val="00156AC9"/>
    <w:rsid w:val="001607EC"/>
    <w:rsid w:val="00161AB5"/>
    <w:rsid w:val="00164443"/>
    <w:rsid w:val="001647BD"/>
    <w:rsid w:val="0016665C"/>
    <w:rsid w:val="00166DC5"/>
    <w:rsid w:val="00167555"/>
    <w:rsid w:val="00167E09"/>
    <w:rsid w:val="00170ABE"/>
    <w:rsid w:val="00171C73"/>
    <w:rsid w:val="00171FE7"/>
    <w:rsid w:val="00172D53"/>
    <w:rsid w:val="00173ACB"/>
    <w:rsid w:val="00173E9D"/>
    <w:rsid w:val="00174EE0"/>
    <w:rsid w:val="00175252"/>
    <w:rsid w:val="0017533E"/>
    <w:rsid w:val="00176FD3"/>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A98"/>
    <w:rsid w:val="001A1DD2"/>
    <w:rsid w:val="001A225E"/>
    <w:rsid w:val="001A2E70"/>
    <w:rsid w:val="001A309B"/>
    <w:rsid w:val="001A5289"/>
    <w:rsid w:val="001A5FBA"/>
    <w:rsid w:val="001A67B2"/>
    <w:rsid w:val="001A7B3D"/>
    <w:rsid w:val="001B2226"/>
    <w:rsid w:val="001B370C"/>
    <w:rsid w:val="001B3C7D"/>
    <w:rsid w:val="001B50F3"/>
    <w:rsid w:val="001B65CF"/>
    <w:rsid w:val="001C1AD0"/>
    <w:rsid w:val="001C1CC5"/>
    <w:rsid w:val="001C24BC"/>
    <w:rsid w:val="001C305A"/>
    <w:rsid w:val="001C468D"/>
    <w:rsid w:val="001C4F12"/>
    <w:rsid w:val="001C5C8A"/>
    <w:rsid w:val="001C635E"/>
    <w:rsid w:val="001C6757"/>
    <w:rsid w:val="001C7F48"/>
    <w:rsid w:val="001D65F8"/>
    <w:rsid w:val="001D7492"/>
    <w:rsid w:val="001E0107"/>
    <w:rsid w:val="001E250F"/>
    <w:rsid w:val="001E2BC5"/>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0F9A"/>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3D6E"/>
    <w:rsid w:val="002256CF"/>
    <w:rsid w:val="00225BEF"/>
    <w:rsid w:val="002267DE"/>
    <w:rsid w:val="002279BC"/>
    <w:rsid w:val="00231166"/>
    <w:rsid w:val="00233169"/>
    <w:rsid w:val="00234717"/>
    <w:rsid w:val="00234920"/>
    <w:rsid w:val="0023505D"/>
    <w:rsid w:val="002374F8"/>
    <w:rsid w:val="00237EA0"/>
    <w:rsid w:val="002415C7"/>
    <w:rsid w:val="0024180E"/>
    <w:rsid w:val="002430AE"/>
    <w:rsid w:val="00244688"/>
    <w:rsid w:val="00244694"/>
    <w:rsid w:val="002476D5"/>
    <w:rsid w:val="002510C4"/>
    <w:rsid w:val="00251D4A"/>
    <w:rsid w:val="00253090"/>
    <w:rsid w:val="00254895"/>
    <w:rsid w:val="00255225"/>
    <w:rsid w:val="002601F1"/>
    <w:rsid w:val="002603C7"/>
    <w:rsid w:val="002616A9"/>
    <w:rsid w:val="002617A4"/>
    <w:rsid w:val="002620D1"/>
    <w:rsid w:val="00262386"/>
    <w:rsid w:val="00262D3D"/>
    <w:rsid w:val="00263852"/>
    <w:rsid w:val="00263E7F"/>
    <w:rsid w:val="0026424A"/>
    <w:rsid w:val="00267751"/>
    <w:rsid w:val="00267E9A"/>
    <w:rsid w:val="00271411"/>
    <w:rsid w:val="00273F59"/>
    <w:rsid w:val="00274C8A"/>
    <w:rsid w:val="0027575B"/>
    <w:rsid w:val="00275B72"/>
    <w:rsid w:val="0027663B"/>
    <w:rsid w:val="00280265"/>
    <w:rsid w:val="00280AF0"/>
    <w:rsid w:val="00281309"/>
    <w:rsid w:val="00281735"/>
    <w:rsid w:val="002818FD"/>
    <w:rsid w:val="002827A2"/>
    <w:rsid w:val="00282C67"/>
    <w:rsid w:val="00283391"/>
    <w:rsid w:val="00283C6E"/>
    <w:rsid w:val="00283D6A"/>
    <w:rsid w:val="00284221"/>
    <w:rsid w:val="002847F1"/>
    <w:rsid w:val="00285B02"/>
    <w:rsid w:val="00285E5E"/>
    <w:rsid w:val="00291DCB"/>
    <w:rsid w:val="0029216D"/>
    <w:rsid w:val="002926A1"/>
    <w:rsid w:val="00294BE3"/>
    <w:rsid w:val="002970CF"/>
    <w:rsid w:val="00297490"/>
    <w:rsid w:val="002974D4"/>
    <w:rsid w:val="00297748"/>
    <w:rsid w:val="002A1EB6"/>
    <w:rsid w:val="002A3B3E"/>
    <w:rsid w:val="002A3C89"/>
    <w:rsid w:val="002A4AC9"/>
    <w:rsid w:val="002A585B"/>
    <w:rsid w:val="002A62B6"/>
    <w:rsid w:val="002A6658"/>
    <w:rsid w:val="002A70E6"/>
    <w:rsid w:val="002A71C8"/>
    <w:rsid w:val="002A7A35"/>
    <w:rsid w:val="002B062F"/>
    <w:rsid w:val="002B144C"/>
    <w:rsid w:val="002B189A"/>
    <w:rsid w:val="002B19CD"/>
    <w:rsid w:val="002B3C46"/>
    <w:rsid w:val="002B3F04"/>
    <w:rsid w:val="002B42DA"/>
    <w:rsid w:val="002B56DC"/>
    <w:rsid w:val="002B6B9E"/>
    <w:rsid w:val="002C0860"/>
    <w:rsid w:val="002C14FC"/>
    <w:rsid w:val="002C2936"/>
    <w:rsid w:val="002C2DD1"/>
    <w:rsid w:val="002C362D"/>
    <w:rsid w:val="002C4AE8"/>
    <w:rsid w:val="002C5249"/>
    <w:rsid w:val="002C53E8"/>
    <w:rsid w:val="002C7DBD"/>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E6E"/>
    <w:rsid w:val="002F0FBA"/>
    <w:rsid w:val="002F12E7"/>
    <w:rsid w:val="002F148F"/>
    <w:rsid w:val="002F1CD9"/>
    <w:rsid w:val="002F318B"/>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4D1"/>
    <w:rsid w:val="003101E1"/>
    <w:rsid w:val="0031109D"/>
    <w:rsid w:val="0031284C"/>
    <w:rsid w:val="0031420A"/>
    <w:rsid w:val="003155D3"/>
    <w:rsid w:val="00317AC3"/>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406FD"/>
    <w:rsid w:val="00340F7A"/>
    <w:rsid w:val="00340F8B"/>
    <w:rsid w:val="00341929"/>
    <w:rsid w:val="00341D9A"/>
    <w:rsid w:val="00343586"/>
    <w:rsid w:val="003436A3"/>
    <w:rsid w:val="00343AFE"/>
    <w:rsid w:val="0034460F"/>
    <w:rsid w:val="00345141"/>
    <w:rsid w:val="00346410"/>
    <w:rsid w:val="00347070"/>
    <w:rsid w:val="0035041E"/>
    <w:rsid w:val="00352626"/>
    <w:rsid w:val="003536CF"/>
    <w:rsid w:val="00355743"/>
    <w:rsid w:val="00355846"/>
    <w:rsid w:val="00356F8F"/>
    <w:rsid w:val="00357BB8"/>
    <w:rsid w:val="003600F2"/>
    <w:rsid w:val="00360335"/>
    <w:rsid w:val="00360DB9"/>
    <w:rsid w:val="003617F1"/>
    <w:rsid w:val="00362719"/>
    <w:rsid w:val="00363134"/>
    <w:rsid w:val="00365384"/>
    <w:rsid w:val="003660B8"/>
    <w:rsid w:val="003671C3"/>
    <w:rsid w:val="00370489"/>
    <w:rsid w:val="00371433"/>
    <w:rsid w:val="00374035"/>
    <w:rsid w:val="00374650"/>
    <w:rsid w:val="00374A04"/>
    <w:rsid w:val="00375417"/>
    <w:rsid w:val="003754D9"/>
    <w:rsid w:val="00375919"/>
    <w:rsid w:val="00376628"/>
    <w:rsid w:val="003771ED"/>
    <w:rsid w:val="00377497"/>
    <w:rsid w:val="003778AB"/>
    <w:rsid w:val="00377925"/>
    <w:rsid w:val="00377C16"/>
    <w:rsid w:val="00377C96"/>
    <w:rsid w:val="0038039F"/>
    <w:rsid w:val="00380DF6"/>
    <w:rsid w:val="003819C8"/>
    <w:rsid w:val="00382939"/>
    <w:rsid w:val="003833AE"/>
    <w:rsid w:val="00384F5A"/>
    <w:rsid w:val="003903FB"/>
    <w:rsid w:val="0039114B"/>
    <w:rsid w:val="0039299B"/>
    <w:rsid w:val="00394C27"/>
    <w:rsid w:val="003A050E"/>
    <w:rsid w:val="003A050F"/>
    <w:rsid w:val="003A1229"/>
    <w:rsid w:val="003A2F4F"/>
    <w:rsid w:val="003A30C5"/>
    <w:rsid w:val="003A3984"/>
    <w:rsid w:val="003A3C99"/>
    <w:rsid w:val="003A441C"/>
    <w:rsid w:val="003A65F9"/>
    <w:rsid w:val="003A6BC4"/>
    <w:rsid w:val="003B03D1"/>
    <w:rsid w:val="003B12DE"/>
    <w:rsid w:val="003B39F9"/>
    <w:rsid w:val="003B413E"/>
    <w:rsid w:val="003B6924"/>
    <w:rsid w:val="003B7634"/>
    <w:rsid w:val="003B77E0"/>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55A"/>
    <w:rsid w:val="003D11CB"/>
    <w:rsid w:val="003D1383"/>
    <w:rsid w:val="003D5A05"/>
    <w:rsid w:val="003D5EC9"/>
    <w:rsid w:val="003D6258"/>
    <w:rsid w:val="003D6432"/>
    <w:rsid w:val="003D6501"/>
    <w:rsid w:val="003D7520"/>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41581"/>
    <w:rsid w:val="00443DE5"/>
    <w:rsid w:val="00443FA8"/>
    <w:rsid w:val="00443FEB"/>
    <w:rsid w:val="00444961"/>
    <w:rsid w:val="00444DC8"/>
    <w:rsid w:val="004457D6"/>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554A"/>
    <w:rsid w:val="00475F9B"/>
    <w:rsid w:val="0047639D"/>
    <w:rsid w:val="0047687E"/>
    <w:rsid w:val="00477E28"/>
    <w:rsid w:val="0048153F"/>
    <w:rsid w:val="00482BC0"/>
    <w:rsid w:val="00483462"/>
    <w:rsid w:val="00483E10"/>
    <w:rsid w:val="004847DE"/>
    <w:rsid w:val="004853A7"/>
    <w:rsid w:val="00485E23"/>
    <w:rsid w:val="0048654D"/>
    <w:rsid w:val="004867B9"/>
    <w:rsid w:val="00486B0D"/>
    <w:rsid w:val="0049538A"/>
    <w:rsid w:val="00495F71"/>
    <w:rsid w:val="00496EFB"/>
    <w:rsid w:val="00497DF3"/>
    <w:rsid w:val="004A01F5"/>
    <w:rsid w:val="004A0401"/>
    <w:rsid w:val="004A0E10"/>
    <w:rsid w:val="004A13CE"/>
    <w:rsid w:val="004A1BB5"/>
    <w:rsid w:val="004A2117"/>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0F3"/>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03C"/>
    <w:rsid w:val="004E2171"/>
    <w:rsid w:val="004E2550"/>
    <w:rsid w:val="004E2A77"/>
    <w:rsid w:val="004E4023"/>
    <w:rsid w:val="004E442B"/>
    <w:rsid w:val="004E4612"/>
    <w:rsid w:val="004E47F9"/>
    <w:rsid w:val="004E48B0"/>
    <w:rsid w:val="004E5FE8"/>
    <w:rsid w:val="004E6AD3"/>
    <w:rsid w:val="004E6F7E"/>
    <w:rsid w:val="004E71CB"/>
    <w:rsid w:val="004E7534"/>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3D6"/>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7B5"/>
    <w:rsid w:val="005379E7"/>
    <w:rsid w:val="00540094"/>
    <w:rsid w:val="0054085D"/>
    <w:rsid w:val="00540C9A"/>
    <w:rsid w:val="0054132A"/>
    <w:rsid w:val="005420ED"/>
    <w:rsid w:val="00542A74"/>
    <w:rsid w:val="005448A6"/>
    <w:rsid w:val="00547265"/>
    <w:rsid w:val="00547443"/>
    <w:rsid w:val="005505A6"/>
    <w:rsid w:val="005505BF"/>
    <w:rsid w:val="0055152F"/>
    <w:rsid w:val="00551B0D"/>
    <w:rsid w:val="00551ECB"/>
    <w:rsid w:val="00553286"/>
    <w:rsid w:val="00553E2C"/>
    <w:rsid w:val="0055476C"/>
    <w:rsid w:val="00555062"/>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6A9"/>
    <w:rsid w:val="00570722"/>
    <w:rsid w:val="00571197"/>
    <w:rsid w:val="00571543"/>
    <w:rsid w:val="005717E5"/>
    <w:rsid w:val="005717E7"/>
    <w:rsid w:val="0057188A"/>
    <w:rsid w:val="005753B6"/>
    <w:rsid w:val="005769FF"/>
    <w:rsid w:val="005806D2"/>
    <w:rsid w:val="00581DCC"/>
    <w:rsid w:val="00583195"/>
    <w:rsid w:val="00583B84"/>
    <w:rsid w:val="0058525D"/>
    <w:rsid w:val="00585C84"/>
    <w:rsid w:val="00585FA0"/>
    <w:rsid w:val="00587BAC"/>
    <w:rsid w:val="00593111"/>
    <w:rsid w:val="00593816"/>
    <w:rsid w:val="00593AC9"/>
    <w:rsid w:val="00593D67"/>
    <w:rsid w:val="00594FA6"/>
    <w:rsid w:val="00595F1A"/>
    <w:rsid w:val="00595F8E"/>
    <w:rsid w:val="00596895"/>
    <w:rsid w:val="00596BDA"/>
    <w:rsid w:val="00597972"/>
    <w:rsid w:val="005A07D8"/>
    <w:rsid w:val="005B0749"/>
    <w:rsid w:val="005B19E4"/>
    <w:rsid w:val="005B1D8D"/>
    <w:rsid w:val="005B24C3"/>
    <w:rsid w:val="005B2A1D"/>
    <w:rsid w:val="005B2C82"/>
    <w:rsid w:val="005B2D9B"/>
    <w:rsid w:val="005B2FD0"/>
    <w:rsid w:val="005B34A6"/>
    <w:rsid w:val="005B383F"/>
    <w:rsid w:val="005B46C1"/>
    <w:rsid w:val="005C0258"/>
    <w:rsid w:val="005C044C"/>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C05"/>
    <w:rsid w:val="00601DD0"/>
    <w:rsid w:val="0060200D"/>
    <w:rsid w:val="00603E31"/>
    <w:rsid w:val="006041B7"/>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75A"/>
    <w:rsid w:val="00623F37"/>
    <w:rsid w:val="00623F56"/>
    <w:rsid w:val="006242E9"/>
    <w:rsid w:val="006250F6"/>
    <w:rsid w:val="006258F1"/>
    <w:rsid w:val="00626341"/>
    <w:rsid w:val="00626BBC"/>
    <w:rsid w:val="006274B9"/>
    <w:rsid w:val="00627808"/>
    <w:rsid w:val="0062788C"/>
    <w:rsid w:val="00627CD4"/>
    <w:rsid w:val="0063050A"/>
    <w:rsid w:val="00630DE9"/>
    <w:rsid w:val="00630F03"/>
    <w:rsid w:val="00631E78"/>
    <w:rsid w:val="0063213E"/>
    <w:rsid w:val="00632B0E"/>
    <w:rsid w:val="00633526"/>
    <w:rsid w:val="0063491E"/>
    <w:rsid w:val="006349FB"/>
    <w:rsid w:val="00634E47"/>
    <w:rsid w:val="00635013"/>
    <w:rsid w:val="0063557A"/>
    <w:rsid w:val="00635D7D"/>
    <w:rsid w:val="00636208"/>
    <w:rsid w:val="00640399"/>
    <w:rsid w:val="00640DBD"/>
    <w:rsid w:val="00642683"/>
    <w:rsid w:val="0064351F"/>
    <w:rsid w:val="00643C6F"/>
    <w:rsid w:val="006440AA"/>
    <w:rsid w:val="00645DF8"/>
    <w:rsid w:val="006460FF"/>
    <w:rsid w:val="00646974"/>
    <w:rsid w:val="006469D1"/>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C39"/>
    <w:rsid w:val="0066500F"/>
    <w:rsid w:val="00665D82"/>
    <w:rsid w:val="00670373"/>
    <w:rsid w:val="00671B2B"/>
    <w:rsid w:val="00671DB5"/>
    <w:rsid w:val="0067281B"/>
    <w:rsid w:val="00673538"/>
    <w:rsid w:val="00680281"/>
    <w:rsid w:val="00681CDE"/>
    <w:rsid w:val="006824FC"/>
    <w:rsid w:val="0068448B"/>
    <w:rsid w:val="00685C49"/>
    <w:rsid w:val="00687059"/>
    <w:rsid w:val="00687997"/>
    <w:rsid w:val="00687E47"/>
    <w:rsid w:val="0069058D"/>
    <w:rsid w:val="00694911"/>
    <w:rsid w:val="006966EF"/>
    <w:rsid w:val="00696BC4"/>
    <w:rsid w:val="00696EED"/>
    <w:rsid w:val="00697055"/>
    <w:rsid w:val="006A2889"/>
    <w:rsid w:val="006A4701"/>
    <w:rsid w:val="006A4AF7"/>
    <w:rsid w:val="006A58FD"/>
    <w:rsid w:val="006A6750"/>
    <w:rsid w:val="006A675A"/>
    <w:rsid w:val="006A7476"/>
    <w:rsid w:val="006B1911"/>
    <w:rsid w:val="006B257C"/>
    <w:rsid w:val="006B3ADF"/>
    <w:rsid w:val="006B3FBF"/>
    <w:rsid w:val="006B4773"/>
    <w:rsid w:val="006B4B0E"/>
    <w:rsid w:val="006B5492"/>
    <w:rsid w:val="006B5692"/>
    <w:rsid w:val="006B56F2"/>
    <w:rsid w:val="006B736D"/>
    <w:rsid w:val="006C176F"/>
    <w:rsid w:val="006C1CEA"/>
    <w:rsid w:val="006C2ED7"/>
    <w:rsid w:val="006C4551"/>
    <w:rsid w:val="006C4A69"/>
    <w:rsid w:val="006C613D"/>
    <w:rsid w:val="006C6272"/>
    <w:rsid w:val="006C63B5"/>
    <w:rsid w:val="006D2363"/>
    <w:rsid w:val="006D3202"/>
    <w:rsid w:val="006D3C8B"/>
    <w:rsid w:val="006D463E"/>
    <w:rsid w:val="006D6694"/>
    <w:rsid w:val="006E04DD"/>
    <w:rsid w:val="006E1A4C"/>
    <w:rsid w:val="006E28D7"/>
    <w:rsid w:val="006E2957"/>
    <w:rsid w:val="006E533D"/>
    <w:rsid w:val="006E6883"/>
    <w:rsid w:val="006E75C7"/>
    <w:rsid w:val="006E7679"/>
    <w:rsid w:val="006F2F71"/>
    <w:rsid w:val="006F631C"/>
    <w:rsid w:val="006F6772"/>
    <w:rsid w:val="006F6DAA"/>
    <w:rsid w:val="006F7115"/>
    <w:rsid w:val="007022FB"/>
    <w:rsid w:val="0070256E"/>
    <w:rsid w:val="00702FDC"/>
    <w:rsid w:val="00703132"/>
    <w:rsid w:val="00703430"/>
    <w:rsid w:val="0070595A"/>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1BAB"/>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273A"/>
    <w:rsid w:val="0076284D"/>
    <w:rsid w:val="00764FD6"/>
    <w:rsid w:val="007654C6"/>
    <w:rsid w:val="00766211"/>
    <w:rsid w:val="00771EC8"/>
    <w:rsid w:val="007720C2"/>
    <w:rsid w:val="007731F0"/>
    <w:rsid w:val="007740AD"/>
    <w:rsid w:val="0077554C"/>
    <w:rsid w:val="007763E1"/>
    <w:rsid w:val="00777670"/>
    <w:rsid w:val="007824C3"/>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35A2"/>
    <w:rsid w:val="0079488E"/>
    <w:rsid w:val="007948D0"/>
    <w:rsid w:val="00794EB3"/>
    <w:rsid w:val="007976F5"/>
    <w:rsid w:val="007A059A"/>
    <w:rsid w:val="007A130B"/>
    <w:rsid w:val="007A4B39"/>
    <w:rsid w:val="007A5BDA"/>
    <w:rsid w:val="007A7D55"/>
    <w:rsid w:val="007A7E8A"/>
    <w:rsid w:val="007B0023"/>
    <w:rsid w:val="007B12FF"/>
    <w:rsid w:val="007B185F"/>
    <w:rsid w:val="007B2A01"/>
    <w:rsid w:val="007B2E75"/>
    <w:rsid w:val="007B4DFE"/>
    <w:rsid w:val="007B6219"/>
    <w:rsid w:val="007C0612"/>
    <w:rsid w:val="007C348D"/>
    <w:rsid w:val="007C3B9B"/>
    <w:rsid w:val="007C4FA1"/>
    <w:rsid w:val="007C69CD"/>
    <w:rsid w:val="007C7A8A"/>
    <w:rsid w:val="007C7D60"/>
    <w:rsid w:val="007D0225"/>
    <w:rsid w:val="007D0F6B"/>
    <w:rsid w:val="007D1221"/>
    <w:rsid w:val="007D1BAE"/>
    <w:rsid w:val="007D41C0"/>
    <w:rsid w:val="007D4B42"/>
    <w:rsid w:val="007D5985"/>
    <w:rsid w:val="007D5C61"/>
    <w:rsid w:val="007D7BC5"/>
    <w:rsid w:val="007E05CD"/>
    <w:rsid w:val="007E1893"/>
    <w:rsid w:val="007E2CF6"/>
    <w:rsid w:val="007E3D46"/>
    <w:rsid w:val="007E3D62"/>
    <w:rsid w:val="007E523B"/>
    <w:rsid w:val="007E625C"/>
    <w:rsid w:val="007E7010"/>
    <w:rsid w:val="007F0164"/>
    <w:rsid w:val="007F1A0D"/>
    <w:rsid w:val="007F1B2E"/>
    <w:rsid w:val="007F1B84"/>
    <w:rsid w:val="007F2173"/>
    <w:rsid w:val="007F47E7"/>
    <w:rsid w:val="007F4F75"/>
    <w:rsid w:val="007F5E3E"/>
    <w:rsid w:val="007F6402"/>
    <w:rsid w:val="00800E5C"/>
    <w:rsid w:val="0080269D"/>
    <w:rsid w:val="008040CB"/>
    <w:rsid w:val="008041A4"/>
    <w:rsid w:val="008043C9"/>
    <w:rsid w:val="00806044"/>
    <w:rsid w:val="00807B75"/>
    <w:rsid w:val="00810237"/>
    <w:rsid w:val="00810AF3"/>
    <w:rsid w:val="00811D6A"/>
    <w:rsid w:val="00813105"/>
    <w:rsid w:val="00813960"/>
    <w:rsid w:val="0081425E"/>
    <w:rsid w:val="008142E7"/>
    <w:rsid w:val="00814F72"/>
    <w:rsid w:val="008150F0"/>
    <w:rsid w:val="008176D9"/>
    <w:rsid w:val="00821BB1"/>
    <w:rsid w:val="00823823"/>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AFD"/>
    <w:rsid w:val="00840BEE"/>
    <w:rsid w:val="0084174D"/>
    <w:rsid w:val="008417FF"/>
    <w:rsid w:val="00841A95"/>
    <w:rsid w:val="00841D69"/>
    <w:rsid w:val="00841F69"/>
    <w:rsid w:val="008429BA"/>
    <w:rsid w:val="00845A9F"/>
    <w:rsid w:val="00845AD5"/>
    <w:rsid w:val="00846788"/>
    <w:rsid w:val="008475C6"/>
    <w:rsid w:val="008509F9"/>
    <w:rsid w:val="00851498"/>
    <w:rsid w:val="00851768"/>
    <w:rsid w:val="00852E8F"/>
    <w:rsid w:val="00852F58"/>
    <w:rsid w:val="00853F77"/>
    <w:rsid w:val="00855485"/>
    <w:rsid w:val="008563C3"/>
    <w:rsid w:val="008576A8"/>
    <w:rsid w:val="00857DE3"/>
    <w:rsid w:val="00860F5E"/>
    <w:rsid w:val="00861205"/>
    <w:rsid w:val="00861C17"/>
    <w:rsid w:val="00861F49"/>
    <w:rsid w:val="0086202D"/>
    <w:rsid w:val="008638DF"/>
    <w:rsid w:val="00864390"/>
    <w:rsid w:val="008643DD"/>
    <w:rsid w:val="00864CE1"/>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1E61"/>
    <w:rsid w:val="0088228F"/>
    <w:rsid w:val="00884B13"/>
    <w:rsid w:val="00887B5D"/>
    <w:rsid w:val="008930CD"/>
    <w:rsid w:val="008931B4"/>
    <w:rsid w:val="0089331B"/>
    <w:rsid w:val="008933BC"/>
    <w:rsid w:val="00893C2B"/>
    <w:rsid w:val="008969D4"/>
    <w:rsid w:val="008A0157"/>
    <w:rsid w:val="008A0F20"/>
    <w:rsid w:val="008A1D1B"/>
    <w:rsid w:val="008A1D5F"/>
    <w:rsid w:val="008A216D"/>
    <w:rsid w:val="008A2970"/>
    <w:rsid w:val="008A3657"/>
    <w:rsid w:val="008A3A6F"/>
    <w:rsid w:val="008A3C76"/>
    <w:rsid w:val="008A51A5"/>
    <w:rsid w:val="008A5873"/>
    <w:rsid w:val="008A5D2E"/>
    <w:rsid w:val="008A6002"/>
    <w:rsid w:val="008A6B05"/>
    <w:rsid w:val="008A7E15"/>
    <w:rsid w:val="008B1FB2"/>
    <w:rsid w:val="008B31B9"/>
    <w:rsid w:val="008B42AD"/>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2D99"/>
    <w:rsid w:val="008D3AE8"/>
    <w:rsid w:val="008D6F67"/>
    <w:rsid w:val="008D704D"/>
    <w:rsid w:val="008E1D3F"/>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21E"/>
    <w:rsid w:val="008F52B3"/>
    <w:rsid w:val="008F5556"/>
    <w:rsid w:val="008F5DB4"/>
    <w:rsid w:val="008F6A15"/>
    <w:rsid w:val="008F6D6B"/>
    <w:rsid w:val="008F7226"/>
    <w:rsid w:val="008F7BC1"/>
    <w:rsid w:val="009003B1"/>
    <w:rsid w:val="00901552"/>
    <w:rsid w:val="00901DC4"/>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26E8"/>
    <w:rsid w:val="00923A02"/>
    <w:rsid w:val="00925348"/>
    <w:rsid w:val="009265B6"/>
    <w:rsid w:val="00927FB2"/>
    <w:rsid w:val="00927FFC"/>
    <w:rsid w:val="009302A6"/>
    <w:rsid w:val="0093049E"/>
    <w:rsid w:val="00931E5B"/>
    <w:rsid w:val="00935371"/>
    <w:rsid w:val="0093767A"/>
    <w:rsid w:val="00940BB4"/>
    <w:rsid w:val="009425A7"/>
    <w:rsid w:val="00942B80"/>
    <w:rsid w:val="00942BCA"/>
    <w:rsid w:val="00945BFB"/>
    <w:rsid w:val="00946722"/>
    <w:rsid w:val="00946A5C"/>
    <w:rsid w:val="009502F5"/>
    <w:rsid w:val="0095251F"/>
    <w:rsid w:val="00954A8F"/>
    <w:rsid w:val="00955F2F"/>
    <w:rsid w:val="00956A4E"/>
    <w:rsid w:val="00956AB5"/>
    <w:rsid w:val="00957893"/>
    <w:rsid w:val="00960A92"/>
    <w:rsid w:val="00961502"/>
    <w:rsid w:val="0096248C"/>
    <w:rsid w:val="00963009"/>
    <w:rsid w:val="0096353F"/>
    <w:rsid w:val="009639C8"/>
    <w:rsid w:val="00963E07"/>
    <w:rsid w:val="009657AE"/>
    <w:rsid w:val="00965894"/>
    <w:rsid w:val="00966A42"/>
    <w:rsid w:val="009670AC"/>
    <w:rsid w:val="009700A8"/>
    <w:rsid w:val="00970BA8"/>
    <w:rsid w:val="00971170"/>
    <w:rsid w:val="009716FC"/>
    <w:rsid w:val="00971D98"/>
    <w:rsid w:val="0097609B"/>
    <w:rsid w:val="009773F1"/>
    <w:rsid w:val="00980D68"/>
    <w:rsid w:val="00983A43"/>
    <w:rsid w:val="009841CD"/>
    <w:rsid w:val="00984615"/>
    <w:rsid w:val="009855D4"/>
    <w:rsid w:val="00985A84"/>
    <w:rsid w:val="00985F55"/>
    <w:rsid w:val="00986CE1"/>
    <w:rsid w:val="00986FE3"/>
    <w:rsid w:val="00987DE7"/>
    <w:rsid w:val="009902D5"/>
    <w:rsid w:val="00990C9D"/>
    <w:rsid w:val="009910A4"/>
    <w:rsid w:val="009921F1"/>
    <w:rsid w:val="0099297C"/>
    <w:rsid w:val="00993376"/>
    <w:rsid w:val="00993EC5"/>
    <w:rsid w:val="00995FEE"/>
    <w:rsid w:val="00996076"/>
    <w:rsid w:val="009978CF"/>
    <w:rsid w:val="009A0886"/>
    <w:rsid w:val="009A180D"/>
    <w:rsid w:val="009A43BF"/>
    <w:rsid w:val="009A46AF"/>
    <w:rsid w:val="009A7D11"/>
    <w:rsid w:val="009B3266"/>
    <w:rsid w:val="009B338B"/>
    <w:rsid w:val="009B3F3E"/>
    <w:rsid w:val="009B3FDD"/>
    <w:rsid w:val="009B62AA"/>
    <w:rsid w:val="009B654D"/>
    <w:rsid w:val="009B6595"/>
    <w:rsid w:val="009B6E32"/>
    <w:rsid w:val="009B6F95"/>
    <w:rsid w:val="009B711D"/>
    <w:rsid w:val="009B72AF"/>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7294"/>
    <w:rsid w:val="009D779F"/>
    <w:rsid w:val="009E1FFB"/>
    <w:rsid w:val="009E20B7"/>
    <w:rsid w:val="009E2403"/>
    <w:rsid w:val="009E43D5"/>
    <w:rsid w:val="009E46BC"/>
    <w:rsid w:val="009E4CDE"/>
    <w:rsid w:val="009F474E"/>
    <w:rsid w:val="009F4E56"/>
    <w:rsid w:val="009F5AAD"/>
    <w:rsid w:val="009F639D"/>
    <w:rsid w:val="009F644C"/>
    <w:rsid w:val="009F73C2"/>
    <w:rsid w:val="009F7959"/>
    <w:rsid w:val="009F7C63"/>
    <w:rsid w:val="009F7D62"/>
    <w:rsid w:val="009F7F79"/>
    <w:rsid w:val="00A000F5"/>
    <w:rsid w:val="00A00765"/>
    <w:rsid w:val="00A01B3A"/>
    <w:rsid w:val="00A02524"/>
    <w:rsid w:val="00A03C1A"/>
    <w:rsid w:val="00A0430F"/>
    <w:rsid w:val="00A04ACA"/>
    <w:rsid w:val="00A065A2"/>
    <w:rsid w:val="00A10FCA"/>
    <w:rsid w:val="00A113C1"/>
    <w:rsid w:val="00A130D3"/>
    <w:rsid w:val="00A13DB8"/>
    <w:rsid w:val="00A13EAF"/>
    <w:rsid w:val="00A147C9"/>
    <w:rsid w:val="00A14833"/>
    <w:rsid w:val="00A215B6"/>
    <w:rsid w:val="00A23B71"/>
    <w:rsid w:val="00A2517A"/>
    <w:rsid w:val="00A25751"/>
    <w:rsid w:val="00A26794"/>
    <w:rsid w:val="00A26F11"/>
    <w:rsid w:val="00A27446"/>
    <w:rsid w:val="00A27846"/>
    <w:rsid w:val="00A32BE9"/>
    <w:rsid w:val="00A33366"/>
    <w:rsid w:val="00A33684"/>
    <w:rsid w:val="00A3699B"/>
    <w:rsid w:val="00A36D58"/>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5F3F"/>
    <w:rsid w:val="00A560A2"/>
    <w:rsid w:val="00A571AB"/>
    <w:rsid w:val="00A5751B"/>
    <w:rsid w:val="00A60616"/>
    <w:rsid w:val="00A6180D"/>
    <w:rsid w:val="00A629DC"/>
    <w:rsid w:val="00A637A9"/>
    <w:rsid w:val="00A63C9A"/>
    <w:rsid w:val="00A64641"/>
    <w:rsid w:val="00A646E1"/>
    <w:rsid w:val="00A65A55"/>
    <w:rsid w:val="00A65B5C"/>
    <w:rsid w:val="00A65CD9"/>
    <w:rsid w:val="00A7048D"/>
    <w:rsid w:val="00A71BA0"/>
    <w:rsid w:val="00A728AD"/>
    <w:rsid w:val="00A73BF7"/>
    <w:rsid w:val="00A744AD"/>
    <w:rsid w:val="00A747AC"/>
    <w:rsid w:val="00A74B22"/>
    <w:rsid w:val="00A75ADC"/>
    <w:rsid w:val="00A76F66"/>
    <w:rsid w:val="00A77900"/>
    <w:rsid w:val="00A80257"/>
    <w:rsid w:val="00A8071F"/>
    <w:rsid w:val="00A80C02"/>
    <w:rsid w:val="00A81AA2"/>
    <w:rsid w:val="00A81FB7"/>
    <w:rsid w:val="00A829C4"/>
    <w:rsid w:val="00A83F3F"/>
    <w:rsid w:val="00A84B72"/>
    <w:rsid w:val="00A865DA"/>
    <w:rsid w:val="00A87CAF"/>
    <w:rsid w:val="00A91483"/>
    <w:rsid w:val="00A92611"/>
    <w:rsid w:val="00A934E0"/>
    <w:rsid w:val="00A94866"/>
    <w:rsid w:val="00A95A36"/>
    <w:rsid w:val="00A96630"/>
    <w:rsid w:val="00A97192"/>
    <w:rsid w:val="00A97EF0"/>
    <w:rsid w:val="00AA1198"/>
    <w:rsid w:val="00AA2718"/>
    <w:rsid w:val="00AA29DF"/>
    <w:rsid w:val="00AA362E"/>
    <w:rsid w:val="00AA52E1"/>
    <w:rsid w:val="00AA62D6"/>
    <w:rsid w:val="00AA66DF"/>
    <w:rsid w:val="00AA6796"/>
    <w:rsid w:val="00AA78B2"/>
    <w:rsid w:val="00AA7C0D"/>
    <w:rsid w:val="00AA7DD1"/>
    <w:rsid w:val="00AB1754"/>
    <w:rsid w:val="00AB2DB9"/>
    <w:rsid w:val="00AB2E78"/>
    <w:rsid w:val="00AB3B35"/>
    <w:rsid w:val="00AB5073"/>
    <w:rsid w:val="00AB5541"/>
    <w:rsid w:val="00AB5657"/>
    <w:rsid w:val="00AB7367"/>
    <w:rsid w:val="00AB7730"/>
    <w:rsid w:val="00AC086D"/>
    <w:rsid w:val="00AC088C"/>
    <w:rsid w:val="00AC1757"/>
    <w:rsid w:val="00AC1C22"/>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83"/>
    <w:rsid w:val="00AD56F4"/>
    <w:rsid w:val="00AD5DD1"/>
    <w:rsid w:val="00AD7867"/>
    <w:rsid w:val="00AD7D83"/>
    <w:rsid w:val="00AE1244"/>
    <w:rsid w:val="00AE1BE3"/>
    <w:rsid w:val="00AE1C5F"/>
    <w:rsid w:val="00AE2618"/>
    <w:rsid w:val="00AE2B70"/>
    <w:rsid w:val="00AE3439"/>
    <w:rsid w:val="00AE422D"/>
    <w:rsid w:val="00AE55E5"/>
    <w:rsid w:val="00AE60D1"/>
    <w:rsid w:val="00AF0AB7"/>
    <w:rsid w:val="00AF1844"/>
    <w:rsid w:val="00AF2399"/>
    <w:rsid w:val="00AF2695"/>
    <w:rsid w:val="00AF42F9"/>
    <w:rsid w:val="00AF5CF4"/>
    <w:rsid w:val="00AF6074"/>
    <w:rsid w:val="00AF61E5"/>
    <w:rsid w:val="00AF62E6"/>
    <w:rsid w:val="00AF6844"/>
    <w:rsid w:val="00AF76C1"/>
    <w:rsid w:val="00AF7FB3"/>
    <w:rsid w:val="00B004F2"/>
    <w:rsid w:val="00B00C12"/>
    <w:rsid w:val="00B012CF"/>
    <w:rsid w:val="00B01C30"/>
    <w:rsid w:val="00B04193"/>
    <w:rsid w:val="00B05A03"/>
    <w:rsid w:val="00B0644B"/>
    <w:rsid w:val="00B07665"/>
    <w:rsid w:val="00B1096B"/>
    <w:rsid w:val="00B1123C"/>
    <w:rsid w:val="00B12512"/>
    <w:rsid w:val="00B14544"/>
    <w:rsid w:val="00B16562"/>
    <w:rsid w:val="00B1706C"/>
    <w:rsid w:val="00B176FD"/>
    <w:rsid w:val="00B17DBA"/>
    <w:rsid w:val="00B210DB"/>
    <w:rsid w:val="00B21AC5"/>
    <w:rsid w:val="00B21EFA"/>
    <w:rsid w:val="00B24214"/>
    <w:rsid w:val="00B2459A"/>
    <w:rsid w:val="00B252D4"/>
    <w:rsid w:val="00B27D89"/>
    <w:rsid w:val="00B3055F"/>
    <w:rsid w:val="00B3068F"/>
    <w:rsid w:val="00B30AC8"/>
    <w:rsid w:val="00B3287D"/>
    <w:rsid w:val="00B33394"/>
    <w:rsid w:val="00B3352C"/>
    <w:rsid w:val="00B33EAC"/>
    <w:rsid w:val="00B34FE6"/>
    <w:rsid w:val="00B3551C"/>
    <w:rsid w:val="00B359A7"/>
    <w:rsid w:val="00B35FC1"/>
    <w:rsid w:val="00B3699E"/>
    <w:rsid w:val="00B411DB"/>
    <w:rsid w:val="00B413C6"/>
    <w:rsid w:val="00B43648"/>
    <w:rsid w:val="00B45445"/>
    <w:rsid w:val="00B4694C"/>
    <w:rsid w:val="00B4698A"/>
    <w:rsid w:val="00B47C05"/>
    <w:rsid w:val="00B50760"/>
    <w:rsid w:val="00B5221E"/>
    <w:rsid w:val="00B522AC"/>
    <w:rsid w:val="00B5429E"/>
    <w:rsid w:val="00B54358"/>
    <w:rsid w:val="00B54C37"/>
    <w:rsid w:val="00B5521E"/>
    <w:rsid w:val="00B55A65"/>
    <w:rsid w:val="00B56D81"/>
    <w:rsid w:val="00B600AE"/>
    <w:rsid w:val="00B606C9"/>
    <w:rsid w:val="00B60CB8"/>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46E2"/>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ACB"/>
    <w:rsid w:val="00BA4D96"/>
    <w:rsid w:val="00BA5539"/>
    <w:rsid w:val="00BA5C6D"/>
    <w:rsid w:val="00BA74D7"/>
    <w:rsid w:val="00BB174C"/>
    <w:rsid w:val="00BB2F46"/>
    <w:rsid w:val="00BB3B0E"/>
    <w:rsid w:val="00BB45B4"/>
    <w:rsid w:val="00BB45DF"/>
    <w:rsid w:val="00BB4A57"/>
    <w:rsid w:val="00BB5270"/>
    <w:rsid w:val="00BB54F0"/>
    <w:rsid w:val="00BB5BCC"/>
    <w:rsid w:val="00BB6B79"/>
    <w:rsid w:val="00BC0EC9"/>
    <w:rsid w:val="00BC1CD4"/>
    <w:rsid w:val="00BC22EF"/>
    <w:rsid w:val="00BC2E44"/>
    <w:rsid w:val="00BC3440"/>
    <w:rsid w:val="00BC3DF9"/>
    <w:rsid w:val="00BC3EEA"/>
    <w:rsid w:val="00BC403A"/>
    <w:rsid w:val="00BC7052"/>
    <w:rsid w:val="00BC759E"/>
    <w:rsid w:val="00BD00CF"/>
    <w:rsid w:val="00BE1858"/>
    <w:rsid w:val="00BE26A1"/>
    <w:rsid w:val="00BE3B73"/>
    <w:rsid w:val="00BE3C0E"/>
    <w:rsid w:val="00BE598F"/>
    <w:rsid w:val="00BE6D5A"/>
    <w:rsid w:val="00BE7123"/>
    <w:rsid w:val="00BE7C72"/>
    <w:rsid w:val="00BF1959"/>
    <w:rsid w:val="00BF22F5"/>
    <w:rsid w:val="00BF4594"/>
    <w:rsid w:val="00BF48F7"/>
    <w:rsid w:val="00BF5AEB"/>
    <w:rsid w:val="00BF6BED"/>
    <w:rsid w:val="00BF6C92"/>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AB2"/>
    <w:rsid w:val="00C25FC8"/>
    <w:rsid w:val="00C26588"/>
    <w:rsid w:val="00C265EA"/>
    <w:rsid w:val="00C26E06"/>
    <w:rsid w:val="00C3061F"/>
    <w:rsid w:val="00C31457"/>
    <w:rsid w:val="00C31B81"/>
    <w:rsid w:val="00C32030"/>
    <w:rsid w:val="00C322EF"/>
    <w:rsid w:val="00C327B5"/>
    <w:rsid w:val="00C32E53"/>
    <w:rsid w:val="00C338F5"/>
    <w:rsid w:val="00C35066"/>
    <w:rsid w:val="00C357D8"/>
    <w:rsid w:val="00C3675D"/>
    <w:rsid w:val="00C373EA"/>
    <w:rsid w:val="00C37E50"/>
    <w:rsid w:val="00C410EF"/>
    <w:rsid w:val="00C42A0E"/>
    <w:rsid w:val="00C4651E"/>
    <w:rsid w:val="00C468E9"/>
    <w:rsid w:val="00C47CE7"/>
    <w:rsid w:val="00C515B6"/>
    <w:rsid w:val="00C52086"/>
    <w:rsid w:val="00C544C8"/>
    <w:rsid w:val="00C545C7"/>
    <w:rsid w:val="00C56765"/>
    <w:rsid w:val="00C57816"/>
    <w:rsid w:val="00C6064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45AE"/>
    <w:rsid w:val="00C75E83"/>
    <w:rsid w:val="00C7706C"/>
    <w:rsid w:val="00C77938"/>
    <w:rsid w:val="00C8106D"/>
    <w:rsid w:val="00C83859"/>
    <w:rsid w:val="00C83FE2"/>
    <w:rsid w:val="00C84434"/>
    <w:rsid w:val="00C8502B"/>
    <w:rsid w:val="00C85777"/>
    <w:rsid w:val="00C86519"/>
    <w:rsid w:val="00C87D65"/>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6C1"/>
    <w:rsid w:val="00CC1E27"/>
    <w:rsid w:val="00CC3925"/>
    <w:rsid w:val="00CC45EE"/>
    <w:rsid w:val="00CC4E78"/>
    <w:rsid w:val="00CC4EEC"/>
    <w:rsid w:val="00CC7C6B"/>
    <w:rsid w:val="00CD03A8"/>
    <w:rsid w:val="00CD03AD"/>
    <w:rsid w:val="00CD2536"/>
    <w:rsid w:val="00CD379A"/>
    <w:rsid w:val="00CD46EA"/>
    <w:rsid w:val="00CD49B6"/>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1E32"/>
    <w:rsid w:val="00CF2677"/>
    <w:rsid w:val="00CF2983"/>
    <w:rsid w:val="00CF2CB6"/>
    <w:rsid w:val="00CF63E5"/>
    <w:rsid w:val="00CF66FF"/>
    <w:rsid w:val="00CF696A"/>
    <w:rsid w:val="00CF6D47"/>
    <w:rsid w:val="00CF705D"/>
    <w:rsid w:val="00CF7B33"/>
    <w:rsid w:val="00D021AA"/>
    <w:rsid w:val="00D0274C"/>
    <w:rsid w:val="00D029A4"/>
    <w:rsid w:val="00D03CCF"/>
    <w:rsid w:val="00D04642"/>
    <w:rsid w:val="00D05666"/>
    <w:rsid w:val="00D10723"/>
    <w:rsid w:val="00D10FA6"/>
    <w:rsid w:val="00D11917"/>
    <w:rsid w:val="00D122A0"/>
    <w:rsid w:val="00D1581F"/>
    <w:rsid w:val="00D159D2"/>
    <w:rsid w:val="00D1609F"/>
    <w:rsid w:val="00D20B5F"/>
    <w:rsid w:val="00D22226"/>
    <w:rsid w:val="00D224C0"/>
    <w:rsid w:val="00D232F1"/>
    <w:rsid w:val="00D25642"/>
    <w:rsid w:val="00D25782"/>
    <w:rsid w:val="00D324CF"/>
    <w:rsid w:val="00D325C1"/>
    <w:rsid w:val="00D331C2"/>
    <w:rsid w:val="00D354EB"/>
    <w:rsid w:val="00D37664"/>
    <w:rsid w:val="00D4094C"/>
    <w:rsid w:val="00D40B1E"/>
    <w:rsid w:val="00D41091"/>
    <w:rsid w:val="00D41480"/>
    <w:rsid w:val="00D41BC8"/>
    <w:rsid w:val="00D41D77"/>
    <w:rsid w:val="00D42637"/>
    <w:rsid w:val="00D430BF"/>
    <w:rsid w:val="00D43195"/>
    <w:rsid w:val="00D434C3"/>
    <w:rsid w:val="00D45631"/>
    <w:rsid w:val="00D456B0"/>
    <w:rsid w:val="00D4630D"/>
    <w:rsid w:val="00D4785E"/>
    <w:rsid w:val="00D5020B"/>
    <w:rsid w:val="00D5097E"/>
    <w:rsid w:val="00D526C8"/>
    <w:rsid w:val="00D53BF4"/>
    <w:rsid w:val="00D53ED8"/>
    <w:rsid w:val="00D551E2"/>
    <w:rsid w:val="00D557F8"/>
    <w:rsid w:val="00D56B13"/>
    <w:rsid w:val="00D5779B"/>
    <w:rsid w:val="00D60217"/>
    <w:rsid w:val="00D60271"/>
    <w:rsid w:val="00D60623"/>
    <w:rsid w:val="00D60E01"/>
    <w:rsid w:val="00D611AB"/>
    <w:rsid w:val="00D62793"/>
    <w:rsid w:val="00D6652F"/>
    <w:rsid w:val="00D66697"/>
    <w:rsid w:val="00D66A43"/>
    <w:rsid w:val="00D66F4C"/>
    <w:rsid w:val="00D67710"/>
    <w:rsid w:val="00D70555"/>
    <w:rsid w:val="00D7155A"/>
    <w:rsid w:val="00D72069"/>
    <w:rsid w:val="00D734C6"/>
    <w:rsid w:val="00D73765"/>
    <w:rsid w:val="00D7377C"/>
    <w:rsid w:val="00D74236"/>
    <w:rsid w:val="00D75062"/>
    <w:rsid w:val="00D77C78"/>
    <w:rsid w:val="00D80CDF"/>
    <w:rsid w:val="00D8178E"/>
    <w:rsid w:val="00D83945"/>
    <w:rsid w:val="00D84542"/>
    <w:rsid w:val="00D8625D"/>
    <w:rsid w:val="00D86A7B"/>
    <w:rsid w:val="00D90C01"/>
    <w:rsid w:val="00D91242"/>
    <w:rsid w:val="00D91789"/>
    <w:rsid w:val="00D93AC0"/>
    <w:rsid w:val="00D94650"/>
    <w:rsid w:val="00D94A6A"/>
    <w:rsid w:val="00D95547"/>
    <w:rsid w:val="00D96083"/>
    <w:rsid w:val="00D9669E"/>
    <w:rsid w:val="00DA05AB"/>
    <w:rsid w:val="00DA0BE3"/>
    <w:rsid w:val="00DA1845"/>
    <w:rsid w:val="00DA1942"/>
    <w:rsid w:val="00DA22F0"/>
    <w:rsid w:val="00DA62B5"/>
    <w:rsid w:val="00DA758B"/>
    <w:rsid w:val="00DB0683"/>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6A9"/>
    <w:rsid w:val="00DC3961"/>
    <w:rsid w:val="00DC3A1D"/>
    <w:rsid w:val="00DC3D76"/>
    <w:rsid w:val="00DC3F3B"/>
    <w:rsid w:val="00DC4BE0"/>
    <w:rsid w:val="00DC6585"/>
    <w:rsid w:val="00DC7576"/>
    <w:rsid w:val="00DD0085"/>
    <w:rsid w:val="00DD008C"/>
    <w:rsid w:val="00DD1CBF"/>
    <w:rsid w:val="00DD21DA"/>
    <w:rsid w:val="00DD2736"/>
    <w:rsid w:val="00DD2A10"/>
    <w:rsid w:val="00DD39A8"/>
    <w:rsid w:val="00DD5105"/>
    <w:rsid w:val="00DD6064"/>
    <w:rsid w:val="00DD6138"/>
    <w:rsid w:val="00DD6240"/>
    <w:rsid w:val="00DD649E"/>
    <w:rsid w:val="00DE0954"/>
    <w:rsid w:val="00DE0A53"/>
    <w:rsid w:val="00DE18FF"/>
    <w:rsid w:val="00DE290C"/>
    <w:rsid w:val="00DE37BE"/>
    <w:rsid w:val="00DE3D84"/>
    <w:rsid w:val="00DE3F2C"/>
    <w:rsid w:val="00DE4696"/>
    <w:rsid w:val="00DE4BE1"/>
    <w:rsid w:val="00DE5711"/>
    <w:rsid w:val="00DE6E2B"/>
    <w:rsid w:val="00DF144A"/>
    <w:rsid w:val="00DF1869"/>
    <w:rsid w:val="00DF28BA"/>
    <w:rsid w:val="00DF3708"/>
    <w:rsid w:val="00DF5705"/>
    <w:rsid w:val="00DF58E2"/>
    <w:rsid w:val="00DF621A"/>
    <w:rsid w:val="00DF690E"/>
    <w:rsid w:val="00DF69C0"/>
    <w:rsid w:val="00DF6C8C"/>
    <w:rsid w:val="00DF75AC"/>
    <w:rsid w:val="00DF7D38"/>
    <w:rsid w:val="00DF7FC3"/>
    <w:rsid w:val="00E005F3"/>
    <w:rsid w:val="00E0152E"/>
    <w:rsid w:val="00E01599"/>
    <w:rsid w:val="00E0288C"/>
    <w:rsid w:val="00E04919"/>
    <w:rsid w:val="00E05E2D"/>
    <w:rsid w:val="00E076BB"/>
    <w:rsid w:val="00E10741"/>
    <w:rsid w:val="00E110DE"/>
    <w:rsid w:val="00E1204F"/>
    <w:rsid w:val="00E121DF"/>
    <w:rsid w:val="00E1329C"/>
    <w:rsid w:val="00E13E63"/>
    <w:rsid w:val="00E146F6"/>
    <w:rsid w:val="00E16072"/>
    <w:rsid w:val="00E160F5"/>
    <w:rsid w:val="00E217CA"/>
    <w:rsid w:val="00E2216E"/>
    <w:rsid w:val="00E2272C"/>
    <w:rsid w:val="00E24B5E"/>
    <w:rsid w:val="00E2520F"/>
    <w:rsid w:val="00E2534F"/>
    <w:rsid w:val="00E25A55"/>
    <w:rsid w:val="00E25CFD"/>
    <w:rsid w:val="00E25D98"/>
    <w:rsid w:val="00E2694C"/>
    <w:rsid w:val="00E270AB"/>
    <w:rsid w:val="00E3061A"/>
    <w:rsid w:val="00E32664"/>
    <w:rsid w:val="00E33261"/>
    <w:rsid w:val="00E345D2"/>
    <w:rsid w:val="00E375BF"/>
    <w:rsid w:val="00E3782C"/>
    <w:rsid w:val="00E42587"/>
    <w:rsid w:val="00E42A6B"/>
    <w:rsid w:val="00E42B7C"/>
    <w:rsid w:val="00E4302E"/>
    <w:rsid w:val="00E448B7"/>
    <w:rsid w:val="00E50D81"/>
    <w:rsid w:val="00E50F51"/>
    <w:rsid w:val="00E50F94"/>
    <w:rsid w:val="00E51759"/>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089C"/>
    <w:rsid w:val="00E70BED"/>
    <w:rsid w:val="00E729B9"/>
    <w:rsid w:val="00E74A56"/>
    <w:rsid w:val="00E76292"/>
    <w:rsid w:val="00E76434"/>
    <w:rsid w:val="00E77D11"/>
    <w:rsid w:val="00E81834"/>
    <w:rsid w:val="00E81CD8"/>
    <w:rsid w:val="00E83154"/>
    <w:rsid w:val="00E83222"/>
    <w:rsid w:val="00E8432A"/>
    <w:rsid w:val="00E849F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5C6"/>
    <w:rsid w:val="00E96E22"/>
    <w:rsid w:val="00E97C7F"/>
    <w:rsid w:val="00EA001C"/>
    <w:rsid w:val="00EA0CD1"/>
    <w:rsid w:val="00EA100E"/>
    <w:rsid w:val="00EA141A"/>
    <w:rsid w:val="00EA256A"/>
    <w:rsid w:val="00EA4970"/>
    <w:rsid w:val="00EA6573"/>
    <w:rsid w:val="00EA6E8F"/>
    <w:rsid w:val="00EB35C1"/>
    <w:rsid w:val="00EB3686"/>
    <w:rsid w:val="00EB381D"/>
    <w:rsid w:val="00EB4271"/>
    <w:rsid w:val="00EB58C7"/>
    <w:rsid w:val="00EB5DC1"/>
    <w:rsid w:val="00EB6D85"/>
    <w:rsid w:val="00EB7FCE"/>
    <w:rsid w:val="00EC0799"/>
    <w:rsid w:val="00EC121F"/>
    <w:rsid w:val="00EC1554"/>
    <w:rsid w:val="00EC3339"/>
    <w:rsid w:val="00EC42F8"/>
    <w:rsid w:val="00EC4A1B"/>
    <w:rsid w:val="00ED0C16"/>
    <w:rsid w:val="00ED0DC7"/>
    <w:rsid w:val="00ED1268"/>
    <w:rsid w:val="00ED2787"/>
    <w:rsid w:val="00ED2CE2"/>
    <w:rsid w:val="00ED315B"/>
    <w:rsid w:val="00ED4A3A"/>
    <w:rsid w:val="00ED4ACA"/>
    <w:rsid w:val="00ED4CED"/>
    <w:rsid w:val="00ED51C8"/>
    <w:rsid w:val="00ED549A"/>
    <w:rsid w:val="00ED5BC3"/>
    <w:rsid w:val="00ED6100"/>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806"/>
    <w:rsid w:val="00F02842"/>
    <w:rsid w:val="00F02C2E"/>
    <w:rsid w:val="00F0480A"/>
    <w:rsid w:val="00F05F84"/>
    <w:rsid w:val="00F10EB1"/>
    <w:rsid w:val="00F1174E"/>
    <w:rsid w:val="00F126A8"/>
    <w:rsid w:val="00F166A2"/>
    <w:rsid w:val="00F170D1"/>
    <w:rsid w:val="00F20241"/>
    <w:rsid w:val="00F211FE"/>
    <w:rsid w:val="00F229DE"/>
    <w:rsid w:val="00F2421D"/>
    <w:rsid w:val="00F25241"/>
    <w:rsid w:val="00F31B00"/>
    <w:rsid w:val="00F33516"/>
    <w:rsid w:val="00F33852"/>
    <w:rsid w:val="00F34532"/>
    <w:rsid w:val="00F346E3"/>
    <w:rsid w:val="00F34725"/>
    <w:rsid w:val="00F34A40"/>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590F"/>
    <w:rsid w:val="00F560B4"/>
    <w:rsid w:val="00F56281"/>
    <w:rsid w:val="00F56594"/>
    <w:rsid w:val="00F5729B"/>
    <w:rsid w:val="00F57665"/>
    <w:rsid w:val="00F57868"/>
    <w:rsid w:val="00F57DF9"/>
    <w:rsid w:val="00F61A15"/>
    <w:rsid w:val="00F6347F"/>
    <w:rsid w:val="00F638A8"/>
    <w:rsid w:val="00F644F1"/>
    <w:rsid w:val="00F65227"/>
    <w:rsid w:val="00F65FF2"/>
    <w:rsid w:val="00F66027"/>
    <w:rsid w:val="00F6698E"/>
    <w:rsid w:val="00F67417"/>
    <w:rsid w:val="00F7215F"/>
    <w:rsid w:val="00F73C6A"/>
    <w:rsid w:val="00F73E02"/>
    <w:rsid w:val="00F752AF"/>
    <w:rsid w:val="00F75592"/>
    <w:rsid w:val="00F7599F"/>
    <w:rsid w:val="00F7680D"/>
    <w:rsid w:val="00F7725C"/>
    <w:rsid w:val="00F81F56"/>
    <w:rsid w:val="00F83398"/>
    <w:rsid w:val="00F83E06"/>
    <w:rsid w:val="00F84093"/>
    <w:rsid w:val="00F85285"/>
    <w:rsid w:val="00F85381"/>
    <w:rsid w:val="00F86F43"/>
    <w:rsid w:val="00F87DF1"/>
    <w:rsid w:val="00F929B7"/>
    <w:rsid w:val="00F9327D"/>
    <w:rsid w:val="00F94D71"/>
    <w:rsid w:val="00F952BE"/>
    <w:rsid w:val="00F953B3"/>
    <w:rsid w:val="00F9566B"/>
    <w:rsid w:val="00F9576C"/>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0EBE"/>
    <w:rsid w:val="00FC2982"/>
    <w:rsid w:val="00FC30FB"/>
    <w:rsid w:val="00FC3FFF"/>
    <w:rsid w:val="00FC46D9"/>
    <w:rsid w:val="00FC5CAE"/>
    <w:rsid w:val="00FC5EA5"/>
    <w:rsid w:val="00FC674E"/>
    <w:rsid w:val="00FD003B"/>
    <w:rsid w:val="00FD0EFF"/>
    <w:rsid w:val="00FD1A28"/>
    <w:rsid w:val="00FD1E9A"/>
    <w:rsid w:val="00FD2A30"/>
    <w:rsid w:val="00FD34DC"/>
    <w:rsid w:val="00FD6FC4"/>
    <w:rsid w:val="00FE0385"/>
    <w:rsid w:val="00FE1B67"/>
    <w:rsid w:val="00FE252E"/>
    <w:rsid w:val="00FE2A48"/>
    <w:rsid w:val="00FE3D1F"/>
    <w:rsid w:val="00FE3D7C"/>
    <w:rsid w:val="00FE4654"/>
    <w:rsid w:val="00FE5735"/>
    <w:rsid w:val="00FE6998"/>
    <w:rsid w:val="00FE7908"/>
    <w:rsid w:val="00FF0550"/>
    <w:rsid w:val="00FF0594"/>
    <w:rsid w:val="00FF05F7"/>
    <w:rsid w:val="00FF116E"/>
    <w:rsid w:val="00FF203A"/>
    <w:rsid w:val="00FF3486"/>
    <w:rsid w:val="00FF3518"/>
    <w:rsid w:val="00FF5672"/>
    <w:rsid w:val="00FF5BD4"/>
    <w:rsid w:val="00FF6252"/>
    <w:rsid w:val="00FF6DA7"/>
    <w:rsid w:val="00FF733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D6E"/>
  </w:style>
  <w:style w:type="paragraph" w:styleId="Heading1">
    <w:name w:val="heading 1"/>
    <w:basedOn w:val="Normal"/>
    <w:next w:val="Normal"/>
    <w:link w:val="Heading1Char"/>
    <w:uiPriority w:val="9"/>
    <w:qFormat/>
    <w:rsid w:val="00223D6E"/>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rsid w:val="00223D6E"/>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223D6E"/>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223D6E"/>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223D6E"/>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223D6E"/>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223D6E"/>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223D6E"/>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223D6E"/>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D6E"/>
    <w:rPr>
      <w:rFonts w:asciiTheme="majorHAnsi" w:eastAsiaTheme="majorEastAsia" w:hAnsiTheme="majorHAnsi" w:cstheme="majorBidi"/>
      <w:caps/>
      <w:sz w:val="36"/>
      <w:szCs w:val="36"/>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23D6E"/>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223D6E"/>
    <w:rPr>
      <w:rFonts w:asciiTheme="majorHAnsi" w:eastAsiaTheme="majorEastAsia" w:hAnsiTheme="majorHAnsi" w:cstheme="majorBidi"/>
      <w:smallCaps/>
      <w:color w:val="595959" w:themeColor="text1" w:themeTint="A6"/>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23D6E"/>
    <w:rPr>
      <w:i/>
      <w:iCs/>
      <w:color w:val="595959" w:themeColor="text1" w:themeTint="A6"/>
    </w:rPr>
  </w:style>
  <w:style w:type="character" w:customStyle="1" w:styleId="Heading2Char">
    <w:name w:val="Heading 2 Char"/>
    <w:basedOn w:val="DefaultParagraphFont"/>
    <w:link w:val="Heading2"/>
    <w:uiPriority w:val="9"/>
    <w:rsid w:val="00223D6E"/>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223D6E"/>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223D6E"/>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223D6E"/>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223D6E"/>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223D6E"/>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223D6E"/>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223D6E"/>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223D6E"/>
    <w:pPr>
      <w:spacing w:line="240" w:lineRule="auto"/>
    </w:pPr>
    <w:rPr>
      <w:b/>
      <w:bCs/>
      <w:smallCaps/>
      <w:color w:val="595959" w:themeColor="text1" w:themeTint="A6"/>
    </w:rPr>
  </w:style>
  <w:style w:type="paragraph" w:styleId="Title">
    <w:name w:val="Title"/>
    <w:basedOn w:val="Normal"/>
    <w:next w:val="Normal"/>
    <w:link w:val="TitleChar"/>
    <w:uiPriority w:val="10"/>
    <w:qFormat/>
    <w:rsid w:val="00223D6E"/>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223D6E"/>
    <w:rPr>
      <w:rFonts w:asciiTheme="majorHAnsi" w:eastAsiaTheme="majorEastAsia" w:hAnsiTheme="majorHAnsi" w:cstheme="majorBidi"/>
      <w:caps/>
      <w:color w:val="404040" w:themeColor="text1" w:themeTint="BF"/>
      <w:spacing w:val="-10"/>
      <w:sz w:val="72"/>
      <w:szCs w:val="72"/>
    </w:rPr>
  </w:style>
  <w:style w:type="character" w:styleId="Strong">
    <w:name w:val="Strong"/>
    <w:basedOn w:val="DefaultParagraphFont"/>
    <w:uiPriority w:val="22"/>
    <w:qFormat/>
    <w:rsid w:val="00223D6E"/>
    <w:rPr>
      <w:b/>
      <w:bCs/>
    </w:rPr>
  </w:style>
  <w:style w:type="character" w:styleId="Emphasis">
    <w:name w:val="Emphasis"/>
    <w:basedOn w:val="DefaultParagraphFont"/>
    <w:uiPriority w:val="20"/>
    <w:qFormat/>
    <w:rsid w:val="00223D6E"/>
    <w:rPr>
      <w:i/>
      <w:iCs/>
    </w:rPr>
  </w:style>
  <w:style w:type="paragraph" w:styleId="NoSpacing">
    <w:name w:val="No Spacing"/>
    <w:link w:val="NoSpacingChar"/>
    <w:uiPriority w:val="1"/>
    <w:qFormat/>
    <w:rsid w:val="00223D6E"/>
    <w:pPr>
      <w:spacing w:after="0" w:line="240" w:lineRule="auto"/>
    </w:pPr>
  </w:style>
  <w:style w:type="paragraph" w:styleId="Quote">
    <w:name w:val="Quote"/>
    <w:basedOn w:val="Normal"/>
    <w:next w:val="Normal"/>
    <w:link w:val="QuoteChar"/>
    <w:uiPriority w:val="29"/>
    <w:qFormat/>
    <w:rsid w:val="00223D6E"/>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223D6E"/>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223D6E"/>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223D6E"/>
    <w:rPr>
      <w:color w:val="404040" w:themeColor="text1" w:themeTint="BF"/>
      <w:sz w:val="32"/>
      <w:szCs w:val="32"/>
    </w:rPr>
  </w:style>
  <w:style w:type="character" w:styleId="IntenseEmphasis">
    <w:name w:val="Intense Emphasis"/>
    <w:basedOn w:val="DefaultParagraphFont"/>
    <w:uiPriority w:val="21"/>
    <w:qFormat/>
    <w:rsid w:val="00223D6E"/>
    <w:rPr>
      <w:b/>
      <w:bCs/>
      <w:i/>
      <w:iCs/>
    </w:rPr>
  </w:style>
  <w:style w:type="character" w:styleId="SubtleReference">
    <w:name w:val="Subtle Reference"/>
    <w:basedOn w:val="DefaultParagraphFont"/>
    <w:uiPriority w:val="31"/>
    <w:qFormat/>
    <w:rsid w:val="00223D6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23D6E"/>
    <w:rPr>
      <w:b/>
      <w:bCs/>
      <w:caps w:val="0"/>
      <w:smallCaps/>
      <w:color w:val="auto"/>
      <w:spacing w:val="3"/>
      <w:u w:val="single"/>
    </w:rPr>
  </w:style>
  <w:style w:type="character" w:styleId="BookTitle">
    <w:name w:val="Book Title"/>
    <w:basedOn w:val="DefaultParagraphFont"/>
    <w:uiPriority w:val="33"/>
    <w:qFormat/>
    <w:rsid w:val="00223D6E"/>
    <w:rPr>
      <w:b/>
      <w:bCs/>
      <w:smallCaps/>
      <w:spacing w:val="7"/>
    </w:rPr>
  </w:style>
  <w:style w:type="paragraph" w:styleId="TOCHeading">
    <w:name w:val="TOC Heading"/>
    <w:basedOn w:val="Heading1"/>
    <w:next w:val="Normal"/>
    <w:uiPriority w:val="39"/>
    <w:unhideWhenUsed/>
    <w:qFormat/>
    <w:rsid w:val="00223D6E"/>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table" w:customStyle="1" w:styleId="TableGrid1">
    <w:name w:val="Table Grid1"/>
    <w:basedOn w:val="TableNormal"/>
    <w:next w:val="TableGrid"/>
    <w:rsid w:val="00356F8F"/>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759708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22770929F1F764D887875E010EA999E" ma:contentTypeVersion="13" ma:contentTypeDescription="Kurkite naują dokumentą." ma:contentTypeScope="" ma:versionID="2afbd4a57589184e314a303f0b4f61a3">
  <xsd:schema xmlns:xsd="http://www.w3.org/2001/XMLSchema" xmlns:xs="http://www.w3.org/2001/XMLSchema" xmlns:p="http://schemas.microsoft.com/office/2006/metadata/properties" xmlns:ns3="ef4be5f2-181d-4ab8-b8ba-560875ddaf18" xmlns:ns4="706c1b3f-c6ac-44da-bb21-f266895f5b28" targetNamespace="http://schemas.microsoft.com/office/2006/metadata/properties" ma:root="true" ma:fieldsID="2a4efe6a7a6252927501594ca71b50d5" ns3:_="" ns4:_="">
    <xsd:import namespace="ef4be5f2-181d-4ab8-b8ba-560875ddaf18"/>
    <xsd:import namespace="706c1b3f-c6ac-44da-bb21-f266895f5b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be5f2-181d-4ab8-b8ba-560875ddaf1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1b3f-c6ac-44da-bb21-f266895f5b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4387FC-ED99-4688-92AD-0DAA8153D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be5f2-181d-4ab8-b8ba-560875ddaf18"/>
    <ds:schemaRef ds:uri="706c1b3f-c6ac-44da-bb21-f266895f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99BDDD-D1AD-4C1A-9337-B8D060D16547}">
  <ds:schemaRefs>
    <ds:schemaRef ds:uri="http://schemas.microsoft.com/sharepoint/v3/contenttype/forms"/>
  </ds:schemaRefs>
</ds:datastoreItem>
</file>

<file path=customXml/itemProps3.xml><?xml version="1.0" encoding="utf-8"?>
<ds:datastoreItem xmlns:ds="http://schemas.openxmlformats.org/officeDocument/2006/customXml" ds:itemID="{F09C0D3D-65FA-46C7-AA98-3E78C83334CF}">
  <ds:schemaRefs>
    <ds:schemaRef ds:uri="http://schemas.openxmlformats.org/officeDocument/2006/bibliography"/>
  </ds:schemaRefs>
</ds:datastoreItem>
</file>

<file path=customXml/itemProps4.xml><?xml version="1.0" encoding="utf-8"?>
<ds:datastoreItem xmlns:ds="http://schemas.openxmlformats.org/officeDocument/2006/customXml" ds:itemID="{95B96B6E-ACF6-45AA-9686-0568253380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3060</Words>
  <Characters>1745</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10</cp:revision>
  <cp:lastPrinted>2022-03-31T12:57:00Z</cp:lastPrinted>
  <dcterms:created xsi:type="dcterms:W3CDTF">2026-06-17T12:55:00Z</dcterms:created>
  <dcterms:modified xsi:type="dcterms:W3CDTF">2026-08-04T06:12:00Z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0x010100322770929F1F764D887875E010EA999E</vt:lpwstr>
  </property>
</Properties>
</file>